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40" w:rsidRPr="00FE6340" w:rsidRDefault="00FE6340" w:rsidP="00FE63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511792-N-2018 z dnia 2018-01-30 r. </w:t>
      </w:r>
    </w:p>
    <w:p w:rsidR="00FE6340" w:rsidRPr="00FE6340" w:rsidRDefault="00FE6340" w:rsidP="00FE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Sportu, Turystyki i Rekreacji w Dźwirzynie: Modernizacja świetlicy w Sarbii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,,Modernizacja świetlicy w Sarbii’’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Sportu, Turystyki i Rekreacji w Dźwirzynie, krajowy numer identyfikacyjny 32093362300000, ul. ul. Wyzwolenia  28 , 78131   Dźwirzyno, woj. zachodniopomorskie, państwo Polska, tel. 943 526 008, e-mail gotigk@gmina.kolobrzeg.pl, faks 943 526 008.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www.gostir.dzwirzyno.pl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FE63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www.bip.gostir.dzwirzyno.pl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świetlicy w Sarbii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E6340" w:rsidRPr="00FE6340" w:rsidRDefault="00FE6340" w:rsidP="00FE6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zamówienia obejmuje wykonanie następujących robót budowlanych: Roboty rozbiórkowe, Roboty budowlane – konstrukcje murowe: zamurowanie istniejących otworów i wykucie nowych, Termomodernizacja dachu, Izolacja cieplna stropu w konstrukcji drewnianej, Obsadzenie nadproży stalowych nad nowymi otworami drzwiowymi, Wykonanie trzonów wentylacyjnych i kominowych, Izolacja akustyczna ścian działowych, Izolacja przeciwwilgociowa stropu nad salą świetlicy, Wykonanie lekkich ścian działowych, Uzupełnienie ubytków w tynkach i posadzkach wewnątrz budynku, Malowanie ścian i sufitów,, Wymiana stolarki drzwiowej, Roboty elektryczne – instalacje elektryczne zewnętrzne i wewnętrzne, Roboty instalacyjne – instalacja wodno-kanalizacyjna, c.o. i przeciwpożarowa, Przebudowa budynku świetlicy wiejskiej - i montaż ogrzewania podłogowego, Przebudowa instalacji c.w.u., Montaż ogrzewania podłogowego: wymiana posadzki wraz ze wszystkimi warstwami podbudowy, ułożenie izolacji termicznej i przeciwwilgociowej, montaż ogrzewania podłogowego, Roboty pozostałe, wynikające z dokumentacji projektowej, zgodnie z dokumentacją projektową, decyzją pozwolenia na budowę.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45113000-2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45320000-6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45430000-0</w:t>
            </w:r>
          </w:p>
        </w:tc>
      </w:tr>
    </w:tbl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2018-05-15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2018-05-15</w:t>
            </w:r>
          </w:p>
        </w:tc>
      </w:tr>
    </w:tbl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ww. zakresie.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ww. zakresie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A. Minimalny poziom zdolności Wykonawcy: Warunek ten zostanie spełniony jeżeli Wykonawca składający ofertę wykaże, że wykonał w okresie ostatnich pięciu lat przed upływem terminu składania ofert, a jeżeli okres prowadzenia działalności jest krótszy w tym okresie, co najmniej jedną robotę budowlaną zawierającą w swym przedmiocie wykonanie robót budowlanych – na kwotę nie mniejszą niż 100 000,00 zł. brutto (słownie: sto tysięcy złotych), z podaniem ich rodzaju i wartości, daty i miejsca wykonania oraz z załączeniem dowodów dotyczących najważniejszych robót określających, czy roboty te zostały wykonane w sposób należyty oraz wskazujących, czy zostały wykonane zgodnie z zasadami sztuki budowlanej i prawidłowo ukończone. B. Minimalny poziom zdolności osób skierowanych do realizacji Zamówienia: Warunek ten zostanie spełniony jeżeli Wykonawca składający ofertę wykaże, że dysponuje do wykonania zamówienia publicznego osobami skierowanymi do realizacji zamówienia, spełniającymi minimalne warunki w zakresie doświadczenia i kwalifikacji zawodowych jak poniżej: kierownik budowy: 1 osoba posiadająca uprawnienia do pełnienia samodzielnych funkcji technicznych w budownictwie tj. do kierowania robotami budowlanymi o specjalności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budowlanej. Ocena spełnienia przez osobę wymogów określonych powyżej zostanie dokonana z uwzględnieniem: - ustawy z dnia 7 lipca 1994 r. Prawo budowlane (Dz. U. z 2016 poz. 290 z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– art. 104. Osoby, które przed dniem wejścia w życie ww.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treścią decyzji o ich nadaniu i w oparciu o przepisy będące podstawą ich nadania. Ponadto, zgodnie z art. 12a ustawy Prawo budowlane samodzielne funkcje techniczne w budownictwie, określone w art. 12 ust. 1 ustawy Prawo budowlane, mogą również wykonywać osoby, których odpowiednie kwalifikacje zawodowe zostały uznane na zasadach określonych w przepisach odrębnych. - ustawy z dnia 22 grudnia 2015 r. o zasadach uznawania kwalifikacji zawodowych nabytych w państwach członkowskich Unii Europejskiej (Dz.U 2016, poz. 65).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wraz z informacją o kwalifikacjach zawodowych lub doświadczeniu tych osób: Tak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rejestracji lub ewidencji, w celu potwierdzenia braku podstaw do wykluczenia na podstawie art. 24 ust. 5 pkt. 1 ustawy. W przypadku składania oferty wspólnej ww. dokument składa każdy z wykonawców składających ofertę wspólną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robót budowlanych (zgodnie z ZAŁĄCZNIKIEM NR 7 do SIWZ) wykonanych w okresie ostatnich pięciu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 charakterze wykonawca nie jest w stanie uzyskać tych dokumentów - inne dokumenty potwierdzające spełnianie warunku opisanego w Rozdz. 5. pkt. 5.2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3A) SIWZ. W przypadku składania oferty wspólnej Wykonawcy składają zgodnie z wyborem jeden wspólny wykaz lub oddzielne wykazy. Warunek zostanie uznany za spełniony, jeśli Wykonawcy składający ofertę wspólną będą spełniać go łącznie. 2) wykazu osób (zgodnie z wzorem stanowiącym ZAŁĄCZNIK NR 8 do SIWZ), skierowanych przez wykonawcę do realizacji zamówienia publicznego, wraz z informacjami na temat ich kwalifikacji zawodowych, uprawnień niezbędnych do wykonania zamówienia publicznego, a także zakresu wykonywanych przez nie czynności oraz informacją o podstawie do dysponowania tymi osobami - Rozdz. 5. pkt 5.2 </w:t>
      </w:r>
      <w:proofErr w:type="spellStart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3) lit. b) SIWZ. W przypadku składania oferty wspólnej Wykonawcy składają zgodnie z wyborem jeden wspólny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lub oddzielne wykazy. Warunek zostanie uznany za spełniony, jeśli Wykonawcy składający ofertę wspólną będą spełniać go łącznie.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E6340" w:rsidRPr="00FE6340" w:rsidTr="00FE63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6340" w:rsidRPr="00FE6340" w:rsidRDefault="00FE6340" w:rsidP="00FE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63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zmiany umowy zgodnie z postanowieniami §11 wzoru umowy zgodnie z załącznikiem nr 9 do SIWZ.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E634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2018-02-14, godzina: 14:00,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63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63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6340" w:rsidRPr="00FE6340" w:rsidRDefault="00FE6340" w:rsidP="00FE6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3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40" w:rsidRPr="00FE6340" w:rsidRDefault="00FE6340" w:rsidP="00FE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40" w:rsidRPr="00FE6340" w:rsidRDefault="00FE6340" w:rsidP="00FE63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340" w:rsidRPr="00FE6340" w:rsidRDefault="00FE6340" w:rsidP="00FE63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E6340" w:rsidRPr="00FE6340" w:rsidTr="00FE63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6340" w:rsidRPr="00FE6340" w:rsidRDefault="00FE6340" w:rsidP="00FE63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C70EB" w:rsidRPr="00FE6340" w:rsidRDefault="001C70EB" w:rsidP="00FE6340">
      <w:bookmarkStart w:id="0" w:name="_GoBack"/>
      <w:bookmarkEnd w:id="0"/>
    </w:p>
    <w:sectPr w:rsidR="001C70EB" w:rsidRPr="00FE6340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90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190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340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84DF-8DC6-48FF-BE1A-B00EBFEE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3069</Words>
  <Characters>18419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DOMANSKI</dc:creator>
  <cp:keywords/>
  <dc:description/>
  <cp:lastModifiedBy>JACEK DOMANSKI</cp:lastModifiedBy>
  <cp:revision>1</cp:revision>
  <dcterms:created xsi:type="dcterms:W3CDTF">2018-01-30T12:18:00Z</dcterms:created>
  <dcterms:modified xsi:type="dcterms:W3CDTF">2018-01-30T13:16:00Z</dcterms:modified>
</cp:coreProperties>
</file>