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bCs/>
          <w:i/>
          <w:kern w:val="1"/>
          <w:sz w:val="18"/>
          <w:szCs w:val="18"/>
          <w:lang w:eastAsia="ar-SA" w:bidi="fa-IR"/>
        </w:rPr>
      </w:pPr>
      <w:r w:rsidRPr="00D95511">
        <w:rPr>
          <w:rFonts w:ascii="Times New Roman" w:eastAsia="Andale Sans UI" w:hAnsi="Times New Roman" w:cs="Times New Roman"/>
          <w:kern w:val="1"/>
          <w:sz w:val="20"/>
          <w:szCs w:val="20"/>
          <w:lang w:eastAsia="fa-IR" w:bidi="fa-IR"/>
        </w:rPr>
        <w:t>Projekt</w:t>
      </w:r>
    </w:p>
    <w:p w:rsidR="00F93CAA" w:rsidRPr="00D95511" w:rsidRDefault="00F93CAA" w:rsidP="00F93CAA">
      <w:pPr>
        <w:widowControl w:val="0"/>
        <w:suppressAutoHyphens/>
        <w:autoSpaceDE w:val="0"/>
        <w:spacing w:after="0" w:line="240" w:lineRule="auto"/>
        <w:ind w:left="600"/>
        <w:jc w:val="right"/>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 xml:space="preserve">                                                                                                                                                   </w:t>
      </w:r>
      <w:r>
        <w:rPr>
          <w:rFonts w:ascii="Times New Roman" w:eastAsia="Andale Sans UI" w:hAnsi="Times New Roman" w:cs="Times New Roman"/>
          <w:b/>
          <w:kern w:val="1"/>
          <w:sz w:val="24"/>
          <w:szCs w:val="24"/>
          <w:lang w:eastAsia="fa-IR" w:bidi="fa-IR"/>
        </w:rPr>
        <w:t>Załącznik nr 6</w:t>
      </w:r>
      <w:r w:rsidRPr="00D95511">
        <w:rPr>
          <w:rFonts w:ascii="Times New Roman" w:eastAsia="Andale Sans UI" w:hAnsi="Times New Roman" w:cs="Times New Roman"/>
          <w:b/>
          <w:kern w:val="1"/>
          <w:sz w:val="24"/>
          <w:szCs w:val="24"/>
          <w:lang w:eastAsia="fa-IR" w:bidi="fa-IR"/>
        </w:rPr>
        <w:t xml:space="preserve"> do SIWZ</w:t>
      </w:r>
    </w:p>
    <w:p w:rsidR="00F93CAA" w:rsidRPr="00D95511" w:rsidRDefault="00F93CAA" w:rsidP="00F93CAA">
      <w:pPr>
        <w:widowControl w:val="0"/>
        <w:suppressAutoHyphens/>
        <w:autoSpaceDE w:val="0"/>
        <w:spacing w:after="0" w:line="240" w:lineRule="auto"/>
        <w:ind w:left="600"/>
        <w:jc w:val="right"/>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autoSpaceDE w:val="0"/>
        <w:spacing w:after="0" w:line="240" w:lineRule="auto"/>
        <w:ind w:left="600"/>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 xml:space="preserve">                                                  </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kern w:val="1"/>
          <w:lang w:eastAsia="fa-IR" w:bidi="fa-IR"/>
        </w:rPr>
      </w:pPr>
    </w:p>
    <w:p w:rsidR="00F93CAA" w:rsidRPr="00D95511" w:rsidRDefault="00F93CAA" w:rsidP="00F93CAA">
      <w:pPr>
        <w:widowControl w:val="0"/>
        <w:suppressAutoHyphens/>
        <w:spacing w:after="0" w:line="48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UMOWA  Nr  ……….</w:t>
      </w:r>
    </w:p>
    <w:p w:rsidR="00F93CAA" w:rsidRPr="00D95511" w:rsidRDefault="00F93CAA" w:rsidP="00F93CAA">
      <w:pPr>
        <w:widowControl w:val="0"/>
        <w:suppressAutoHyphens/>
        <w:spacing w:after="0" w:line="48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zawarta w ………</w:t>
      </w:r>
      <w:r>
        <w:rPr>
          <w:rFonts w:ascii="Times New Roman" w:eastAsia="Andale Sans UI" w:hAnsi="Times New Roman" w:cs="Times New Roman"/>
          <w:b/>
          <w:kern w:val="1"/>
          <w:sz w:val="24"/>
          <w:szCs w:val="24"/>
          <w:lang w:eastAsia="fa-IR" w:bidi="fa-IR"/>
        </w:rPr>
        <w:t>……………..</w:t>
      </w:r>
      <w:r w:rsidRPr="00D95511">
        <w:rPr>
          <w:rFonts w:ascii="Times New Roman" w:eastAsia="Andale Sans UI" w:hAnsi="Times New Roman" w:cs="Times New Roman"/>
          <w:b/>
          <w:kern w:val="1"/>
          <w:sz w:val="24"/>
          <w:szCs w:val="24"/>
          <w:lang w:eastAsia="fa-IR" w:bidi="fa-IR"/>
        </w:rPr>
        <w:t xml:space="preserve">. dnia  ............... </w:t>
      </w:r>
      <w:r>
        <w:rPr>
          <w:rFonts w:ascii="Times New Roman" w:eastAsia="Andale Sans UI" w:hAnsi="Times New Roman" w:cs="Times New Roman"/>
          <w:b/>
          <w:kern w:val="1"/>
          <w:sz w:val="24"/>
          <w:szCs w:val="24"/>
          <w:lang w:eastAsia="fa-IR" w:bidi="fa-IR"/>
        </w:rPr>
        <w:t xml:space="preserve">2016 </w:t>
      </w:r>
      <w:r w:rsidRPr="00D95511">
        <w:rPr>
          <w:rFonts w:ascii="Times New Roman" w:eastAsia="Andale Sans UI" w:hAnsi="Times New Roman" w:cs="Times New Roman"/>
          <w:b/>
          <w:kern w:val="1"/>
          <w:sz w:val="24"/>
          <w:szCs w:val="24"/>
          <w:lang w:eastAsia="fa-IR" w:bidi="fa-IR"/>
        </w:rPr>
        <w:t>roku pomiędzy:</w:t>
      </w:r>
    </w:p>
    <w:p w:rsidR="00F93CAA" w:rsidRPr="00D95511" w:rsidRDefault="00F93CAA" w:rsidP="00F93CAA">
      <w:pPr>
        <w:widowControl w:val="0"/>
        <w:suppressAutoHyphens/>
        <w:spacing w:before="120" w:after="0" w:line="240" w:lineRule="auto"/>
        <w:jc w:val="center"/>
        <w:textAlignment w:val="baseline"/>
        <w:rPr>
          <w:rFonts w:ascii="Times New Roman" w:eastAsia="Andale Sans UI" w:hAnsi="Times New Roman" w:cs="Times New Roman"/>
          <w:b/>
          <w:i/>
          <w:kern w:val="1"/>
          <w:sz w:val="24"/>
          <w:szCs w:val="24"/>
          <w:lang w:eastAsia="fa-IR" w:bidi="fa-IR"/>
        </w:rPr>
      </w:pPr>
    </w:p>
    <w:p w:rsidR="00F93CAA" w:rsidRPr="003E593C" w:rsidRDefault="00F93CAA" w:rsidP="00F93CAA">
      <w:pPr>
        <w:widowControl w:val="0"/>
        <w:suppressAutoHyphens/>
        <w:spacing w:after="0" w:line="240" w:lineRule="auto"/>
        <w:jc w:val="both"/>
        <w:textAlignment w:val="baseline"/>
        <w:rPr>
          <w:rFonts w:ascii="Times New Roman" w:eastAsia="Andale Sans UI" w:hAnsi="Times New Roman" w:cs="Times New Roman"/>
          <w:b/>
          <w:bCs/>
          <w:kern w:val="1"/>
          <w:lang w:eastAsia="fa-IR" w:bidi="fa-IR"/>
        </w:rPr>
      </w:pPr>
      <w:r w:rsidRPr="003E593C">
        <w:rPr>
          <w:rFonts w:ascii="Times New Roman" w:eastAsia="Andale Sans UI" w:hAnsi="Times New Roman" w:cs="Times New Roman"/>
          <w:b/>
          <w:bCs/>
          <w:kern w:val="1"/>
          <w:lang w:eastAsia="fa-IR" w:bidi="fa-IR"/>
        </w:rPr>
        <w:t>Gminny</w:t>
      </w:r>
      <w:r>
        <w:rPr>
          <w:rFonts w:ascii="Times New Roman" w:eastAsia="Andale Sans UI" w:hAnsi="Times New Roman" w:cs="Times New Roman"/>
          <w:b/>
          <w:bCs/>
          <w:kern w:val="1"/>
          <w:lang w:eastAsia="fa-IR" w:bidi="fa-IR"/>
        </w:rPr>
        <w:t>m</w:t>
      </w:r>
      <w:r w:rsidRPr="003E593C">
        <w:rPr>
          <w:rFonts w:ascii="Times New Roman" w:eastAsia="Andale Sans UI" w:hAnsi="Times New Roman" w:cs="Times New Roman"/>
          <w:b/>
          <w:bCs/>
          <w:kern w:val="1"/>
          <w:lang w:eastAsia="fa-IR" w:bidi="fa-IR"/>
        </w:rPr>
        <w:t xml:space="preserve"> </w:t>
      </w:r>
      <w:r>
        <w:rPr>
          <w:rFonts w:ascii="Times New Roman" w:eastAsia="Andale Sans UI" w:hAnsi="Times New Roman" w:cs="Times New Roman"/>
          <w:b/>
          <w:bCs/>
          <w:kern w:val="1"/>
          <w:lang w:eastAsia="fa-IR" w:bidi="fa-IR"/>
        </w:rPr>
        <w:t>Ośrod</w:t>
      </w:r>
      <w:r w:rsidRPr="003E593C">
        <w:rPr>
          <w:rFonts w:ascii="Times New Roman" w:eastAsia="Andale Sans UI" w:hAnsi="Times New Roman" w:cs="Times New Roman"/>
          <w:b/>
          <w:bCs/>
          <w:kern w:val="1"/>
          <w:lang w:eastAsia="fa-IR" w:bidi="fa-IR"/>
        </w:rPr>
        <w:t>k</w:t>
      </w:r>
      <w:r>
        <w:rPr>
          <w:rFonts w:ascii="Times New Roman" w:eastAsia="Andale Sans UI" w:hAnsi="Times New Roman" w:cs="Times New Roman"/>
          <w:b/>
          <w:bCs/>
          <w:kern w:val="1"/>
          <w:lang w:eastAsia="fa-IR" w:bidi="fa-IR"/>
        </w:rPr>
        <w:t>iem</w:t>
      </w:r>
      <w:r w:rsidRPr="003E593C">
        <w:rPr>
          <w:rFonts w:ascii="Times New Roman" w:eastAsia="Andale Sans UI" w:hAnsi="Times New Roman" w:cs="Times New Roman"/>
          <w:b/>
          <w:bCs/>
          <w:kern w:val="1"/>
          <w:lang w:eastAsia="fa-IR" w:bidi="fa-IR"/>
        </w:rPr>
        <w:t xml:space="preserve"> Sportu, Turystyki i Rekreacji</w:t>
      </w:r>
      <w:r>
        <w:rPr>
          <w:rFonts w:ascii="Times New Roman" w:eastAsia="Andale Sans UI" w:hAnsi="Times New Roman" w:cs="Times New Roman"/>
          <w:b/>
          <w:bCs/>
          <w:kern w:val="1"/>
          <w:lang w:eastAsia="fa-IR" w:bidi="fa-IR"/>
        </w:rPr>
        <w:t xml:space="preserve"> </w:t>
      </w:r>
      <w:r w:rsidRPr="00D95511">
        <w:rPr>
          <w:rFonts w:ascii="Times New Roman" w:eastAsia="Andale Sans UI" w:hAnsi="Times New Roman" w:cs="Times New Roman"/>
          <w:b/>
          <w:bCs/>
          <w:kern w:val="1"/>
          <w:lang w:eastAsia="fa-IR" w:bidi="fa-IR"/>
        </w:rPr>
        <w:t>mającym siedzibę</w:t>
      </w:r>
      <w:r>
        <w:rPr>
          <w:rFonts w:ascii="Times New Roman" w:eastAsia="Andale Sans UI" w:hAnsi="Times New Roman" w:cs="Times New Roman"/>
          <w:b/>
          <w:bCs/>
          <w:kern w:val="1"/>
          <w:lang w:eastAsia="fa-IR" w:bidi="fa-IR"/>
        </w:rPr>
        <w:t xml:space="preserve"> </w:t>
      </w:r>
      <w:r w:rsidRPr="003E593C">
        <w:rPr>
          <w:rFonts w:ascii="Times New Roman" w:eastAsia="Andale Sans UI" w:hAnsi="Times New Roman" w:cs="Times New Roman"/>
          <w:b/>
          <w:bCs/>
          <w:kern w:val="1"/>
          <w:lang w:eastAsia="fa-IR" w:bidi="fa-IR"/>
        </w:rPr>
        <w:t>78-131 Dźwirzyno</w:t>
      </w:r>
      <w:r>
        <w:rPr>
          <w:rFonts w:ascii="Times New Roman" w:eastAsia="Andale Sans UI" w:hAnsi="Times New Roman" w:cs="Times New Roman"/>
          <w:b/>
          <w:bCs/>
          <w:kern w:val="1"/>
          <w:lang w:eastAsia="fa-IR" w:bidi="fa-IR"/>
        </w:rPr>
        <w:t xml:space="preserve">                               </w:t>
      </w:r>
      <w:r w:rsidRPr="003E593C">
        <w:rPr>
          <w:rFonts w:ascii="Times New Roman" w:eastAsia="Andale Sans UI" w:hAnsi="Times New Roman" w:cs="Times New Roman"/>
          <w:b/>
          <w:bCs/>
          <w:kern w:val="1"/>
          <w:lang w:eastAsia="fa-IR" w:bidi="fa-IR"/>
        </w:rPr>
        <w:t xml:space="preserve">ul. </w:t>
      </w:r>
      <w:r>
        <w:rPr>
          <w:rFonts w:ascii="Times New Roman" w:eastAsia="Andale Sans UI" w:hAnsi="Times New Roman" w:cs="Times New Roman"/>
          <w:b/>
          <w:bCs/>
          <w:kern w:val="1"/>
          <w:lang w:eastAsia="fa-IR" w:bidi="fa-IR"/>
        </w:rPr>
        <w:t xml:space="preserve"> </w:t>
      </w:r>
      <w:r w:rsidRPr="003E593C">
        <w:rPr>
          <w:rFonts w:ascii="Times New Roman" w:eastAsia="Andale Sans UI" w:hAnsi="Times New Roman" w:cs="Times New Roman"/>
          <w:b/>
          <w:bCs/>
          <w:kern w:val="1"/>
          <w:lang w:eastAsia="fa-IR" w:bidi="fa-IR"/>
        </w:rPr>
        <w:t>Wyzwolenia 28</w:t>
      </w:r>
      <w:r>
        <w:rPr>
          <w:rFonts w:ascii="Times New Roman" w:eastAsia="Andale Sans UI" w:hAnsi="Times New Roman" w:cs="Times New Roman"/>
          <w:b/>
          <w:bCs/>
          <w:kern w:val="1"/>
          <w:lang w:eastAsia="fa-IR" w:bidi="fa-IR"/>
        </w:rPr>
        <w:t>,</w:t>
      </w:r>
      <w:r w:rsidRPr="00731534">
        <w:rPr>
          <w:rFonts w:ascii="Times New Roman" w:hAnsi="Times New Roman" w:cs="Times New Roman"/>
        </w:rPr>
        <w:t xml:space="preserve"> </w:t>
      </w:r>
      <w:r w:rsidRPr="00731534">
        <w:rPr>
          <w:rFonts w:ascii="Times New Roman" w:hAnsi="Times New Roman" w:cs="Times New Roman"/>
          <w:b/>
        </w:rPr>
        <w:t>NIP</w:t>
      </w:r>
      <w:r w:rsidRPr="00731534">
        <w:rPr>
          <w:rFonts w:ascii="Times New Roman" w:hAnsi="Times New Roman" w:cs="Times New Roman"/>
        </w:rPr>
        <w:t xml:space="preserve"> </w:t>
      </w:r>
      <w:r w:rsidRPr="00731534">
        <w:rPr>
          <w:rFonts w:ascii="Times New Roman" w:hAnsi="Times New Roman" w:cs="Times New Roman"/>
          <w:b/>
          <w:bCs/>
        </w:rPr>
        <w:t xml:space="preserve"> 671-179-91-53</w:t>
      </w:r>
      <w:r w:rsidRPr="00731534">
        <w:rPr>
          <w:rFonts w:ascii="Times New Roman" w:hAnsi="Times New Roman" w:cs="Times New Roman"/>
        </w:rPr>
        <w:t xml:space="preserve">   </w:t>
      </w:r>
    </w:p>
    <w:p w:rsidR="00F93CAA" w:rsidRPr="00D467BE" w:rsidRDefault="00F93CAA" w:rsidP="00F93CAA">
      <w:pPr>
        <w:rPr>
          <w:rFonts w:ascii="Times New Roman" w:hAnsi="Times New Roman" w:cs="Times New Roman"/>
        </w:rPr>
      </w:pPr>
      <w:r w:rsidRPr="00731534">
        <w:rPr>
          <w:rFonts w:ascii="Times New Roman" w:hAnsi="Times New Roman" w:cs="Times New Roman"/>
        </w:rPr>
        <w:t xml:space="preserve">reprezentowanym przez Dyrektora </w:t>
      </w:r>
      <w:proofErr w:type="spellStart"/>
      <w:r w:rsidRPr="00731534">
        <w:rPr>
          <w:rFonts w:ascii="Times New Roman" w:hAnsi="Times New Roman" w:cs="Times New Roman"/>
        </w:rPr>
        <w:t>GOSTiR</w:t>
      </w:r>
      <w:proofErr w:type="spellEnd"/>
      <w:r w:rsidRPr="00731534">
        <w:rPr>
          <w:rFonts w:ascii="Times New Roman" w:hAnsi="Times New Roman" w:cs="Times New Roman"/>
        </w:rPr>
        <w:t xml:space="preserve">- Jacka Domańskiego </w:t>
      </w:r>
      <w:r w:rsidRPr="00D95511">
        <w:rPr>
          <w:rFonts w:ascii="Times New Roman" w:eastAsia="Andale Sans UI" w:hAnsi="Times New Roman" w:cs="Times New Roman"/>
          <w:kern w:val="1"/>
          <w:lang w:eastAsia="fa-IR" w:bidi="fa-IR"/>
        </w:rPr>
        <w:t xml:space="preserve">zwanym w dalszej części umowy </w:t>
      </w:r>
      <w:r w:rsidRPr="00D95511">
        <w:rPr>
          <w:rFonts w:ascii="Times New Roman" w:eastAsia="Andale Sans UI" w:hAnsi="Times New Roman" w:cs="Times New Roman"/>
          <w:b/>
          <w:kern w:val="1"/>
          <w:lang w:eastAsia="fa-IR" w:bidi="fa-IR"/>
        </w:rPr>
        <w:t>„Zamawiającym”</w:t>
      </w:r>
      <w:r>
        <w:rPr>
          <w:rFonts w:ascii="Times New Roman" w:eastAsia="Andale Sans UI" w:hAnsi="Times New Roman" w:cs="Times New Roman"/>
          <w:b/>
          <w:kern w:val="1"/>
          <w:lang w:eastAsia="fa-IR" w:bidi="fa-IR"/>
        </w:rPr>
        <w:t xml:space="preserve">                                                                                                                                                                                          </w:t>
      </w:r>
    </w:p>
    <w:p w:rsidR="00F93CAA" w:rsidRPr="00D95511" w:rsidRDefault="00F93CAA" w:rsidP="00F93CAA">
      <w:pPr>
        <w:widowControl w:val="0"/>
        <w:suppressAutoHyphens/>
        <w:spacing w:after="0" w:line="200" w:lineRule="atLeast"/>
        <w:jc w:val="both"/>
        <w:textAlignment w:val="baseline"/>
        <w:rPr>
          <w:rFonts w:ascii="Times New Roman" w:eastAsia="Andale Sans UI" w:hAnsi="Times New Roman" w:cs="Times New Roman"/>
          <w:kern w:val="1"/>
          <w:lang w:eastAsia="fa-IR" w:bidi="fa-IR"/>
        </w:rPr>
      </w:pP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lang w:eastAsia="fa-IR" w:bidi="fa-IR"/>
        </w:rPr>
      </w:pPr>
      <w:r w:rsidRPr="00D95511">
        <w:rPr>
          <w:rFonts w:ascii="Times New Roman" w:eastAsia="Andale Sans UI" w:hAnsi="Times New Roman" w:cs="Times New Roman"/>
          <w:kern w:val="1"/>
          <w:lang w:eastAsia="fa-IR" w:bidi="fa-IR"/>
        </w:rPr>
        <w:t>a:</w:t>
      </w:r>
    </w:p>
    <w:p w:rsidR="00F93CAA" w:rsidRPr="00D95511" w:rsidRDefault="00F93CAA" w:rsidP="00F93CAA">
      <w:pPr>
        <w:widowControl w:val="0"/>
        <w:shd w:val="clear" w:color="auto" w:fill="FFFFFF"/>
        <w:tabs>
          <w:tab w:val="left" w:leader="underscore" w:pos="5357"/>
          <w:tab w:val="left" w:leader="underscore" w:pos="8568"/>
        </w:tabs>
        <w:suppressAutoHyphens/>
        <w:spacing w:before="58"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bCs/>
          <w:kern w:val="1"/>
          <w:sz w:val="24"/>
          <w:szCs w:val="24"/>
          <w:lang w:eastAsia="fa-IR" w:bidi="fa-IR"/>
        </w:rPr>
        <w:t>…………………………………………………</w:t>
      </w:r>
      <w:r w:rsidRPr="00D95511">
        <w:rPr>
          <w:rFonts w:ascii="Times New Roman" w:eastAsia="Andale Sans UI" w:hAnsi="Times New Roman" w:cs="Times New Roman"/>
          <w:b/>
          <w:bCs/>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 xml:space="preserve">z siedzibą w ……………………………….. </w:t>
      </w:r>
      <w:r w:rsidRPr="00D95511">
        <w:rPr>
          <w:rFonts w:ascii="Times New Roman" w:eastAsia="Andale Sans UI" w:hAnsi="Times New Roman" w:cs="Times New Roman"/>
          <w:spacing w:val="-1"/>
          <w:kern w:val="1"/>
          <w:sz w:val="24"/>
          <w:szCs w:val="24"/>
          <w:lang w:eastAsia="fa-IR" w:bidi="fa-IR"/>
        </w:rPr>
        <w:t>przy</w:t>
      </w:r>
    </w:p>
    <w:p w:rsidR="00F93CAA" w:rsidRPr="00D95511" w:rsidRDefault="00F93CAA" w:rsidP="00F93CAA">
      <w:pPr>
        <w:widowControl w:val="0"/>
        <w:shd w:val="clear" w:color="auto" w:fill="FFFFFF"/>
        <w:tabs>
          <w:tab w:val="left" w:leader="underscore" w:pos="2746"/>
        </w:tabs>
        <w:suppressAutoHyphens/>
        <w:spacing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ul. ………………………………… </w:t>
      </w:r>
      <w:r w:rsidRPr="00D95511">
        <w:rPr>
          <w:rFonts w:ascii="Times New Roman" w:eastAsia="Andale Sans UI" w:hAnsi="Times New Roman" w:cs="Times New Roman"/>
          <w:spacing w:val="-7"/>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 xml:space="preserve">REGON </w:t>
      </w:r>
      <w:r w:rsidRPr="00D95511">
        <w:rPr>
          <w:rFonts w:ascii="Times New Roman" w:eastAsia="Andale Sans UI" w:hAnsi="Times New Roman" w:cs="Times New Roman"/>
          <w:kern w:val="1"/>
          <w:sz w:val="24"/>
          <w:szCs w:val="24"/>
          <w:lang w:eastAsia="fa-IR" w:bidi="fa-IR"/>
        </w:rPr>
        <w:tab/>
        <w:t xml:space="preserve"> , NIP </w:t>
      </w:r>
      <w:r w:rsidRPr="00D95511">
        <w:rPr>
          <w:rFonts w:ascii="Times New Roman" w:eastAsia="Andale Sans UI" w:hAnsi="Times New Roman" w:cs="Times New Roman"/>
          <w:kern w:val="1"/>
          <w:sz w:val="24"/>
          <w:szCs w:val="24"/>
          <w:lang w:eastAsia="fa-IR" w:bidi="fa-IR"/>
        </w:rPr>
        <w:tab/>
      </w:r>
    </w:p>
    <w:p w:rsidR="00F93CAA" w:rsidRPr="00D95511" w:rsidRDefault="00F93CAA" w:rsidP="00F93CAA">
      <w:pPr>
        <w:widowControl w:val="0"/>
        <w:shd w:val="clear" w:color="auto" w:fill="FFFFFF"/>
        <w:suppressAutoHyphens/>
        <w:spacing w:before="77"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i/>
          <w:iCs/>
          <w:kern w:val="1"/>
          <w:sz w:val="24"/>
          <w:szCs w:val="24"/>
          <w:lang w:eastAsia="fa-IR" w:bidi="fa-IR"/>
        </w:rPr>
        <w:t>/albo/</w:t>
      </w:r>
    </w:p>
    <w:p w:rsidR="00F93CAA" w:rsidRPr="00D95511" w:rsidRDefault="00F93CAA" w:rsidP="00F93CAA">
      <w:pPr>
        <w:widowControl w:val="0"/>
        <w:shd w:val="clear" w:color="auto" w:fill="FFFFFF"/>
        <w:tabs>
          <w:tab w:val="left" w:leader="underscore" w:pos="5357"/>
          <w:tab w:val="left" w:leader="underscore" w:pos="8568"/>
        </w:tabs>
        <w:suppressAutoHyphens/>
        <w:spacing w:before="62"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bCs/>
          <w:kern w:val="1"/>
          <w:sz w:val="24"/>
          <w:szCs w:val="24"/>
          <w:lang w:eastAsia="fa-IR" w:bidi="fa-IR"/>
        </w:rPr>
        <w:t>…………………………………………………..</w:t>
      </w:r>
      <w:r w:rsidRPr="00D95511">
        <w:rPr>
          <w:rFonts w:ascii="Times New Roman" w:eastAsia="Andale Sans UI" w:hAnsi="Times New Roman" w:cs="Times New Roman"/>
          <w:b/>
          <w:bCs/>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 xml:space="preserve">z siedzibą w ……………………………… </w:t>
      </w:r>
      <w:r w:rsidRPr="00D95511">
        <w:rPr>
          <w:rFonts w:ascii="Times New Roman" w:eastAsia="Andale Sans UI" w:hAnsi="Times New Roman" w:cs="Times New Roman"/>
          <w:spacing w:val="-1"/>
          <w:kern w:val="1"/>
          <w:sz w:val="24"/>
          <w:szCs w:val="24"/>
          <w:lang w:eastAsia="fa-IR" w:bidi="fa-IR"/>
        </w:rPr>
        <w:t>przy</w:t>
      </w:r>
    </w:p>
    <w:p w:rsidR="00F93CAA" w:rsidRPr="00D95511" w:rsidRDefault="00F93CAA" w:rsidP="00F93CAA">
      <w:pPr>
        <w:widowControl w:val="0"/>
        <w:shd w:val="clear" w:color="auto" w:fill="FFFFFF"/>
        <w:tabs>
          <w:tab w:val="left" w:leader="underscore" w:pos="2746"/>
          <w:tab w:val="left" w:pos="3245"/>
          <w:tab w:val="left" w:pos="5482"/>
          <w:tab w:val="left" w:pos="6077"/>
          <w:tab w:val="left" w:pos="7238"/>
          <w:tab w:val="left" w:pos="8918"/>
        </w:tabs>
        <w:suppressAutoHyphens/>
        <w:spacing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ul. ……………………………………. ,</w:t>
      </w:r>
      <w:r w:rsidRPr="00D95511">
        <w:rPr>
          <w:rFonts w:ascii="Times New Roman" w:eastAsia="Andale Sans UI" w:hAnsi="Times New Roman" w:cs="Times New Roman"/>
          <w:spacing w:val="-2"/>
          <w:kern w:val="1"/>
          <w:sz w:val="24"/>
          <w:szCs w:val="24"/>
          <w:lang w:eastAsia="fa-IR" w:bidi="fa-IR"/>
        </w:rPr>
        <w:t xml:space="preserve"> zarejestrowanym</w:t>
      </w:r>
      <w:r>
        <w:rPr>
          <w:rFonts w:ascii="Times New Roman" w:eastAsia="Andale Sans UI" w:hAnsi="Times New Roman" w:cs="Times New Roman"/>
          <w:kern w:val="1"/>
          <w:sz w:val="24"/>
          <w:szCs w:val="24"/>
          <w:lang w:eastAsia="fa-IR" w:bidi="fa-IR"/>
        </w:rPr>
        <w:t xml:space="preserve"> w </w:t>
      </w:r>
      <w:r w:rsidRPr="00D95511">
        <w:rPr>
          <w:rFonts w:ascii="Times New Roman" w:eastAsia="Andale Sans UI" w:hAnsi="Times New Roman" w:cs="Times New Roman"/>
          <w:spacing w:val="-2"/>
          <w:kern w:val="1"/>
          <w:sz w:val="24"/>
          <w:szCs w:val="24"/>
          <w:lang w:eastAsia="fa-IR" w:bidi="fa-IR"/>
        </w:rPr>
        <w:t>Sądzie</w:t>
      </w:r>
      <w:r w:rsidRPr="00D95511">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spacing w:val="-2"/>
          <w:kern w:val="1"/>
          <w:sz w:val="24"/>
          <w:szCs w:val="24"/>
          <w:lang w:eastAsia="fa-IR" w:bidi="fa-IR"/>
        </w:rPr>
        <w:t>Rejonowym</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w</w:t>
      </w:r>
    </w:p>
    <w:p w:rsidR="00F93CAA" w:rsidRPr="00D95511" w:rsidRDefault="00F93CAA" w:rsidP="00F93CAA">
      <w:pPr>
        <w:widowControl w:val="0"/>
        <w:shd w:val="clear" w:color="auto" w:fill="FFFFFF"/>
        <w:tabs>
          <w:tab w:val="left" w:leader="underscore" w:pos="2693"/>
          <w:tab w:val="left" w:leader="underscore" w:pos="4022"/>
        </w:tabs>
        <w:suppressAutoHyphens/>
        <w:spacing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      …………….     </w:t>
      </w:r>
      <w:r w:rsidRPr="00D95511">
        <w:rPr>
          <w:rFonts w:ascii="Times New Roman" w:eastAsia="Andale Sans UI" w:hAnsi="Times New Roman" w:cs="Times New Roman"/>
          <w:spacing w:val="-12"/>
          <w:kern w:val="1"/>
          <w:sz w:val="24"/>
          <w:szCs w:val="24"/>
          <w:lang w:eastAsia="fa-IR" w:bidi="fa-IR"/>
        </w:rPr>
        <w:t>Wydział      Gospodarczy      Krajowego      Rejestru</w:t>
      </w:r>
    </w:p>
    <w:p w:rsidR="00F93CAA" w:rsidRDefault="00F93CAA" w:rsidP="00F93CAA">
      <w:pPr>
        <w:widowControl w:val="0"/>
        <w:shd w:val="clear" w:color="auto" w:fill="FFFFFF"/>
        <w:tabs>
          <w:tab w:val="left" w:leader="underscore" w:pos="6365"/>
        </w:tabs>
        <w:suppressAutoHyphens/>
        <w:spacing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spacing w:val="-7"/>
          <w:kern w:val="1"/>
          <w:sz w:val="24"/>
          <w:szCs w:val="24"/>
          <w:lang w:eastAsia="fa-IR" w:bidi="fa-IR"/>
        </w:rPr>
        <w:t xml:space="preserve">Sądowego   pod   numerem   KRS   </w:t>
      </w:r>
      <w:r w:rsidRPr="00D95511">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spacing w:val="-8"/>
          <w:kern w:val="1"/>
          <w:sz w:val="24"/>
          <w:szCs w:val="24"/>
          <w:lang w:eastAsia="fa-IR" w:bidi="fa-IR"/>
        </w:rPr>
        <w:t xml:space="preserve">, </w:t>
      </w:r>
      <w:r>
        <w:rPr>
          <w:rFonts w:ascii="Times New Roman" w:eastAsia="Andale Sans UI" w:hAnsi="Times New Roman" w:cs="Times New Roman"/>
          <w:kern w:val="1"/>
          <w:sz w:val="24"/>
          <w:szCs w:val="24"/>
          <w:lang w:eastAsia="fa-IR" w:bidi="fa-IR"/>
        </w:rPr>
        <w:t xml:space="preserve"> REGON …………….</w:t>
      </w:r>
      <w:r w:rsidRPr="00D95511">
        <w:rPr>
          <w:rFonts w:ascii="Times New Roman" w:eastAsia="Andale Sans UI" w:hAnsi="Times New Roman" w:cs="Times New Roman"/>
          <w:kern w:val="1"/>
          <w:sz w:val="24"/>
          <w:szCs w:val="24"/>
          <w:lang w:eastAsia="fa-IR" w:bidi="fa-IR"/>
        </w:rPr>
        <w:t xml:space="preserve"> , </w:t>
      </w:r>
    </w:p>
    <w:p w:rsidR="00F93CAA" w:rsidRPr="00D95511" w:rsidRDefault="00F93CAA" w:rsidP="00F93CAA">
      <w:pPr>
        <w:widowControl w:val="0"/>
        <w:shd w:val="clear" w:color="auto" w:fill="FFFFFF"/>
        <w:tabs>
          <w:tab w:val="left" w:leader="underscore" w:pos="6365"/>
        </w:tabs>
        <w:suppressAutoHyphens/>
        <w:spacing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NIP</w:t>
      </w:r>
      <w:r>
        <w:rPr>
          <w:rFonts w:ascii="Times New Roman" w:eastAsia="Andale Sans UI" w:hAnsi="Times New Roman" w:cs="Times New Roman"/>
          <w:kern w:val="1"/>
          <w:sz w:val="24"/>
          <w:szCs w:val="24"/>
          <w:lang w:eastAsia="fa-IR" w:bidi="fa-IR"/>
        </w:rPr>
        <w:t xml:space="preserve"> ………………………</w:t>
      </w:r>
    </w:p>
    <w:p w:rsidR="00F93CAA" w:rsidRPr="00D95511" w:rsidRDefault="00F93CAA" w:rsidP="00F93CAA">
      <w:pPr>
        <w:widowControl w:val="0"/>
        <w:shd w:val="clear" w:color="auto" w:fill="FFFFFF"/>
        <w:suppressAutoHyphens/>
        <w:spacing w:before="82"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reprezentowanym przez:</w:t>
      </w:r>
    </w:p>
    <w:p w:rsidR="00F93CAA" w:rsidRPr="00D95511" w:rsidRDefault="00F93CAA" w:rsidP="00F93CAA">
      <w:pPr>
        <w:widowControl w:val="0"/>
        <w:shd w:val="clear" w:color="auto" w:fill="FFFFFF"/>
        <w:suppressAutoHyphens/>
        <w:spacing w:after="0" w:line="240" w:lineRule="auto"/>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t>
      </w:r>
    </w:p>
    <w:p w:rsidR="00F93CAA" w:rsidRPr="00D95511" w:rsidRDefault="00F93CAA" w:rsidP="00F93CAA">
      <w:pPr>
        <w:widowControl w:val="0"/>
        <w:shd w:val="clear" w:color="auto" w:fill="FFFFFF"/>
        <w:suppressAutoHyphens/>
        <w:spacing w:after="0" w:line="240" w:lineRule="auto"/>
        <w:ind w:left="24"/>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zwanym dalej </w:t>
      </w:r>
      <w:r w:rsidRPr="00D95511">
        <w:rPr>
          <w:rFonts w:ascii="Times New Roman" w:eastAsia="Andale Sans UI" w:hAnsi="Times New Roman" w:cs="Times New Roman"/>
          <w:b/>
          <w:bCs/>
          <w:kern w:val="1"/>
          <w:sz w:val="24"/>
          <w:szCs w:val="24"/>
          <w:lang w:eastAsia="fa-IR" w:bidi="fa-IR"/>
        </w:rPr>
        <w:t>Wykonawcą.</w:t>
      </w: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F93CAA" w:rsidRPr="00731534" w:rsidRDefault="00F93CAA" w:rsidP="00F93CAA">
      <w:pPr>
        <w:widowControl w:val="0"/>
        <w:suppressAutoHyphens/>
        <w:spacing w:after="0" w:line="240" w:lineRule="auto"/>
        <w:textAlignment w:val="baseline"/>
        <w:rPr>
          <w:rFonts w:ascii="Times New Roman" w:eastAsia="Andale Sans UI" w:hAnsi="Times New Roman" w:cs="Times New Roman"/>
          <w:b/>
          <w:bCs/>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W wyniku dokonanego wyboru oferty w postępowaniu w trybie przetargu nieograniczonego, zgodnie z ustawą z dnia 29 stycznia 2004r. Prawo zamówień publicznych (t. j. Dz. U. z 2013 r. poz. 907 ze zm.) na </w:t>
      </w:r>
      <w:r w:rsidRPr="00D95511">
        <w:rPr>
          <w:rFonts w:ascii="Times New Roman" w:eastAsia="Andale Sans UI" w:hAnsi="Times New Roman" w:cs="Times New Roman"/>
          <w:color w:val="FF0000"/>
          <w:kern w:val="1"/>
          <w:sz w:val="24"/>
          <w:szCs w:val="24"/>
          <w:lang w:eastAsia="fa-IR" w:bidi="fa-IR"/>
        </w:rPr>
        <w:t xml:space="preserve"> </w:t>
      </w:r>
      <w:r w:rsidRPr="00832965">
        <w:rPr>
          <w:rFonts w:ascii="Times New Roman" w:eastAsia="Andale Sans UI" w:hAnsi="Times New Roman" w:cs="Times New Roman"/>
          <w:kern w:val="1"/>
          <w:sz w:val="24"/>
          <w:szCs w:val="24"/>
          <w:lang w:eastAsia="fa-IR" w:bidi="fa-IR"/>
        </w:rPr>
        <w:t>,,</w:t>
      </w:r>
      <w:r w:rsidRPr="00D95511">
        <w:rPr>
          <w:rFonts w:ascii="Times New Roman" w:eastAsia="Andale Sans UI" w:hAnsi="Times New Roman" w:cs="Times New Roman"/>
          <w:b/>
          <w:bCs/>
          <w:kern w:val="1"/>
          <w:sz w:val="24"/>
          <w:szCs w:val="24"/>
          <w:lang w:eastAsia="fa-IR" w:bidi="fa-IR"/>
        </w:rPr>
        <w:t>Dostawę i m</w:t>
      </w:r>
      <w:r>
        <w:rPr>
          <w:rFonts w:ascii="Times New Roman" w:eastAsia="Andale Sans UI" w:hAnsi="Times New Roman" w:cs="Times New Roman"/>
          <w:b/>
          <w:bCs/>
          <w:kern w:val="1"/>
          <w:sz w:val="24"/>
          <w:szCs w:val="24"/>
          <w:lang w:eastAsia="fa-IR" w:bidi="fa-IR"/>
        </w:rPr>
        <w:t xml:space="preserve">ontaż urządzeń wyposażenia placów zabaw’’ </w:t>
      </w:r>
      <w:r w:rsidRPr="00D95511">
        <w:rPr>
          <w:rFonts w:ascii="Times New Roman" w:eastAsia="Andale Sans UI" w:hAnsi="Times New Roman" w:cs="Times New Roman"/>
          <w:color w:val="000000"/>
          <w:kern w:val="1"/>
          <w:sz w:val="24"/>
          <w:szCs w:val="24"/>
          <w:lang w:eastAsia="fa-IR" w:bidi="fa-IR"/>
        </w:rPr>
        <w:t>została zawarta umowa o następującej treści:</w:t>
      </w:r>
    </w:p>
    <w:p w:rsidR="00F93CAA" w:rsidRPr="00D95511" w:rsidRDefault="00F93CAA" w:rsidP="00F93CAA">
      <w:pPr>
        <w:widowControl w:val="0"/>
        <w:shd w:val="clear" w:color="auto" w:fill="FFFFFF"/>
        <w:tabs>
          <w:tab w:val="left" w:pos="993"/>
        </w:tabs>
        <w:suppressAutoHyphens/>
        <w:spacing w:before="120" w:after="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 1</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731534" w:rsidRDefault="00F93CAA" w:rsidP="00F93CAA">
      <w:pPr>
        <w:widowControl w:val="0"/>
        <w:numPr>
          <w:ilvl w:val="3"/>
          <w:numId w:val="1"/>
        </w:numPr>
        <w:suppressAutoHyphens/>
        <w:autoSpaceDE w:val="0"/>
        <w:spacing w:after="0" w:line="240" w:lineRule="auto"/>
        <w:ind w:left="426" w:hanging="426"/>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Przedmiotem niniejszej umowy jest dostawa i m</w:t>
      </w:r>
      <w:r>
        <w:rPr>
          <w:rFonts w:ascii="Times New Roman" w:eastAsia="Andale Sans UI" w:hAnsi="Times New Roman" w:cs="Times New Roman"/>
          <w:kern w:val="1"/>
          <w:sz w:val="24"/>
          <w:szCs w:val="24"/>
          <w:lang w:eastAsia="fa-IR" w:bidi="fa-IR"/>
        </w:rPr>
        <w:t>ontaż urządzeń wyposażenia placów</w:t>
      </w:r>
      <w:r w:rsidRPr="00D95511">
        <w:rPr>
          <w:rFonts w:ascii="Times New Roman" w:eastAsia="Andale Sans UI" w:hAnsi="Times New Roman" w:cs="Times New Roman"/>
          <w:kern w:val="1"/>
          <w:sz w:val="24"/>
          <w:szCs w:val="24"/>
          <w:lang w:eastAsia="fa-IR" w:bidi="fa-IR"/>
        </w:rPr>
        <w:t xml:space="preserve"> za</w:t>
      </w:r>
      <w:r>
        <w:rPr>
          <w:rFonts w:ascii="Times New Roman" w:eastAsia="Andale Sans UI" w:hAnsi="Times New Roman" w:cs="Times New Roman"/>
          <w:kern w:val="1"/>
          <w:sz w:val="24"/>
          <w:szCs w:val="24"/>
          <w:lang w:eastAsia="fa-IR" w:bidi="fa-IR"/>
        </w:rPr>
        <w:t>baw.</w:t>
      </w:r>
    </w:p>
    <w:p w:rsidR="00F93CAA" w:rsidRPr="00D95511" w:rsidRDefault="00F93CAA" w:rsidP="00F93CAA">
      <w:pPr>
        <w:widowControl w:val="0"/>
        <w:numPr>
          <w:ilvl w:val="3"/>
          <w:numId w:val="1"/>
        </w:numPr>
        <w:suppressAutoHyphens/>
        <w:autoSpaceDE w:val="0"/>
        <w:spacing w:after="0" w:line="240" w:lineRule="auto"/>
        <w:ind w:left="426" w:hanging="426"/>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Wykonawca oświadcza, że przedmiot umowy jest całkowicie zgodny w zakresie ilościowym i         </w:t>
      </w:r>
    </w:p>
    <w:p w:rsidR="00F93CAA" w:rsidRPr="00D95511" w:rsidRDefault="00F93CAA" w:rsidP="00F93CAA">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rzeczowym ze złożoną ofertą. Przedmiot umowy jest:</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w:t>
      </w:r>
      <w:r w:rsidRPr="00D95511">
        <w:rPr>
          <w:rFonts w:ascii="Times New Roman" w:eastAsia="Calibri" w:hAnsi="Times New Roman" w:cs="Times New Roman"/>
          <w:kern w:val="1"/>
          <w:sz w:val="24"/>
          <w:szCs w:val="24"/>
          <w:lang w:eastAsia="fa-IR" w:bidi="fa-IR"/>
        </w:rPr>
        <w:t>a) fabrycznie nowy, wolny od wad,</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b) wolny od obciążeń prawami osób trzecich,</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xml:space="preserve">c) posiada atesty, certyfikaty, karty gwarancyjne, świadectwa jakości, deklaracje zgodności obowiązujące na terenie UE oraz jest  dopuszczony do stosowania w przedszkolu , dostosowany do dzieci w wieku </w:t>
      </w:r>
      <w:r>
        <w:rPr>
          <w:rFonts w:ascii="Times New Roman" w:eastAsia="Calibri" w:hAnsi="Times New Roman" w:cs="Times New Roman"/>
          <w:kern w:val="1"/>
          <w:sz w:val="24"/>
          <w:szCs w:val="24"/>
          <w:lang w:eastAsia="fa-IR" w:bidi="fa-IR"/>
        </w:rPr>
        <w:t>3-12</w:t>
      </w:r>
      <w:r w:rsidRPr="00D95511">
        <w:rPr>
          <w:rFonts w:ascii="Times New Roman" w:eastAsia="Calibri" w:hAnsi="Times New Roman" w:cs="Times New Roman"/>
          <w:kern w:val="1"/>
          <w:sz w:val="24"/>
          <w:szCs w:val="24"/>
          <w:lang w:eastAsia="fa-IR" w:bidi="fa-IR"/>
        </w:rPr>
        <w:t xml:space="preserve"> lat i spełnia wymagania wynikające  z obowiązujących przepisów prawa oraz zgodny z obowiązującymi normami,</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d) posiada niezbędne instrukcje i materiały dotyczące użytkowania w języku polskim,</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F93CAA" w:rsidRPr="00731534" w:rsidRDefault="00F93CAA" w:rsidP="00F93CAA">
      <w:pPr>
        <w:widowControl w:val="0"/>
        <w:suppressAutoHyphens/>
        <w:spacing w:after="0" w:line="100" w:lineRule="atLeast"/>
        <w:jc w:val="both"/>
        <w:textAlignment w:val="baseline"/>
        <w:rPr>
          <w:rFonts w:ascii="Times New Roman" w:eastAsia="Andale Sans UI" w:hAnsi="Times New Roman" w:cs="Times New Roman"/>
          <w:b/>
          <w:kern w:val="1"/>
          <w:sz w:val="24"/>
          <w:szCs w:val="24"/>
          <w:lang w:eastAsia="fa-IR" w:bidi="fa-IR"/>
        </w:rPr>
      </w:pPr>
      <w:r w:rsidRPr="00731534">
        <w:rPr>
          <w:rFonts w:ascii="Times New Roman" w:eastAsia="Andale Sans UI" w:hAnsi="Times New Roman" w:cs="Times New Roman"/>
          <w:b/>
          <w:kern w:val="1"/>
          <w:sz w:val="24"/>
          <w:szCs w:val="24"/>
          <w:lang w:eastAsia="fa-IR" w:bidi="fa-IR"/>
        </w:rPr>
        <w:t>Wykonawca oświadcza, że dostarczone środki trwałe nie były współfinansowane ze środków krajowych ani unijnych w okresie 7 lat poprzedzających datę dokonania zakupu.</w:t>
      </w:r>
      <w:r>
        <w:rPr>
          <w:rFonts w:ascii="Times New Roman" w:eastAsia="Andale Sans UI" w:hAnsi="Times New Roman" w:cs="Times New Roman"/>
          <w:b/>
          <w:kern w:val="1"/>
          <w:sz w:val="24"/>
          <w:szCs w:val="24"/>
          <w:lang w:eastAsia="fa-IR" w:bidi="fa-IR"/>
        </w:rPr>
        <w:t xml:space="preserve"> </w:t>
      </w:r>
    </w:p>
    <w:p w:rsidR="00F93CAA" w:rsidRPr="00731534" w:rsidRDefault="00F93CAA" w:rsidP="00F93CAA">
      <w:pPr>
        <w:widowControl w:val="0"/>
        <w:tabs>
          <w:tab w:val="left" w:pos="6521"/>
        </w:tabs>
        <w:suppressAutoHyphens/>
        <w:spacing w:after="0" w:line="240" w:lineRule="auto"/>
        <w:ind w:firstLine="284"/>
        <w:jc w:val="both"/>
        <w:textAlignment w:val="baseline"/>
        <w:rPr>
          <w:rFonts w:ascii="Times New Roman" w:eastAsia="Andale Sans UI" w:hAnsi="Times New Roman" w:cs="Times New Roman"/>
          <w:b/>
          <w:kern w:val="1"/>
          <w:sz w:val="24"/>
          <w:szCs w:val="24"/>
          <w:highlight w:val="yellow"/>
          <w:lang w:eastAsia="fa-IR" w:bidi="fa-IR"/>
        </w:rPr>
      </w:pPr>
    </w:p>
    <w:p w:rsidR="00F93CAA" w:rsidRPr="00D95511" w:rsidRDefault="00F93CAA" w:rsidP="00F93CAA">
      <w:pPr>
        <w:widowControl w:val="0"/>
        <w:tabs>
          <w:tab w:val="num" w:pos="426"/>
        </w:tabs>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 2</w:t>
      </w:r>
    </w:p>
    <w:p w:rsidR="00F93CAA" w:rsidRPr="00D95511" w:rsidRDefault="00F93CAA" w:rsidP="00F93CAA">
      <w:pPr>
        <w:suppressAutoHyphens/>
        <w:spacing w:after="0" w:line="240" w:lineRule="auto"/>
        <w:ind w:left="426"/>
        <w:jc w:val="both"/>
        <w:rPr>
          <w:rFonts w:ascii="Times New Roman" w:eastAsia="Andale Sans UI" w:hAnsi="Times New Roman" w:cs="Times New Roman"/>
          <w:kern w:val="1"/>
          <w:sz w:val="24"/>
          <w:szCs w:val="24"/>
          <w:lang w:eastAsia="fa-IR" w:bidi="fa-IR"/>
        </w:rPr>
      </w:pPr>
    </w:p>
    <w:p w:rsidR="00F93CAA" w:rsidRPr="00D95511" w:rsidRDefault="00F93CAA" w:rsidP="00F93CAA">
      <w:pPr>
        <w:widowControl w:val="0"/>
        <w:numPr>
          <w:ilvl w:val="0"/>
          <w:numId w:val="2"/>
        </w:numPr>
        <w:tabs>
          <w:tab w:val="num" w:pos="426"/>
        </w:tabs>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lastRenderedPageBreak/>
        <w:t>Wykonawca zobowiązuje się dostarczyć przedmiot umowy/ zrealizować zamówienie na własny koszt</w:t>
      </w:r>
      <w:r w:rsidRPr="00D95511">
        <w:rPr>
          <w:rFonts w:ascii="Times New Roman" w:eastAsia="Calibri" w:hAnsi="Times New Roman" w:cs="Times New Roman"/>
          <w:kern w:val="1"/>
          <w:sz w:val="24"/>
          <w:szCs w:val="24"/>
          <w:lang w:eastAsia="fa-IR" w:bidi="fa-IR"/>
        </w:rPr>
        <w:t xml:space="preserve"> i ryzyko załadunek , transport, rozładunek i m</w:t>
      </w:r>
      <w:r>
        <w:rPr>
          <w:rFonts w:ascii="Times New Roman" w:eastAsia="Calibri" w:hAnsi="Times New Roman" w:cs="Times New Roman"/>
          <w:kern w:val="1"/>
          <w:sz w:val="24"/>
          <w:szCs w:val="24"/>
          <w:lang w:eastAsia="fa-IR" w:bidi="fa-IR"/>
        </w:rPr>
        <w:t>ontaż dostarczonych urządzeń w miejscu</w:t>
      </w:r>
      <w:r w:rsidRPr="00D95511">
        <w:rPr>
          <w:rFonts w:ascii="Times New Roman" w:eastAsia="Calibri" w:hAnsi="Times New Roman" w:cs="Times New Roman"/>
          <w:kern w:val="1"/>
          <w:sz w:val="24"/>
          <w:szCs w:val="24"/>
          <w:lang w:eastAsia="fa-IR" w:bidi="fa-IR"/>
        </w:rPr>
        <w:t xml:space="preserve"> ws</w:t>
      </w:r>
      <w:r>
        <w:rPr>
          <w:rFonts w:ascii="Times New Roman" w:eastAsia="Calibri" w:hAnsi="Times New Roman" w:cs="Times New Roman"/>
          <w:kern w:val="1"/>
          <w:sz w:val="24"/>
          <w:szCs w:val="24"/>
          <w:lang w:eastAsia="fa-IR" w:bidi="fa-IR"/>
        </w:rPr>
        <w:t xml:space="preserve">kazanym przez Zamawiającego. </w:t>
      </w:r>
      <w:r w:rsidRPr="00D95511">
        <w:rPr>
          <w:rFonts w:ascii="Times New Roman" w:eastAsia="Calibri" w:hAnsi="Times New Roman" w:cs="Times New Roman"/>
          <w:kern w:val="1"/>
          <w:sz w:val="24"/>
          <w:szCs w:val="24"/>
          <w:lang w:eastAsia="fa-IR" w:bidi="fa-IR"/>
        </w:rPr>
        <w:t>Wykonawca dokona montażu, złożenia  dostarczonego wyposażenia we wskazanym miejscu, przy czym datą odbior</w:t>
      </w:r>
      <w:r>
        <w:rPr>
          <w:rFonts w:ascii="Times New Roman" w:eastAsia="Calibri" w:hAnsi="Times New Roman" w:cs="Times New Roman"/>
          <w:kern w:val="1"/>
          <w:sz w:val="24"/>
          <w:szCs w:val="24"/>
          <w:lang w:eastAsia="fa-IR" w:bidi="fa-IR"/>
        </w:rPr>
        <w:t>u będzie przekazanie kompletnych złożonych i</w:t>
      </w:r>
      <w:r w:rsidRPr="00D95511">
        <w:rPr>
          <w:rFonts w:ascii="Times New Roman" w:eastAsia="Calibri" w:hAnsi="Times New Roman" w:cs="Times New Roman"/>
          <w:kern w:val="1"/>
          <w:sz w:val="24"/>
          <w:szCs w:val="24"/>
          <w:lang w:eastAsia="fa-IR" w:bidi="fa-IR"/>
        </w:rPr>
        <w:t xml:space="preserve"> zam</w:t>
      </w:r>
      <w:r>
        <w:rPr>
          <w:rFonts w:ascii="Times New Roman" w:eastAsia="Calibri" w:hAnsi="Times New Roman" w:cs="Times New Roman"/>
          <w:kern w:val="1"/>
          <w:sz w:val="24"/>
          <w:szCs w:val="24"/>
          <w:lang w:eastAsia="fa-IR" w:bidi="fa-IR"/>
        </w:rPr>
        <w:t>ontowanych urządzeń</w:t>
      </w:r>
      <w:r w:rsidRPr="00D95511">
        <w:rPr>
          <w:rFonts w:ascii="Times New Roman" w:eastAsia="Calibri" w:hAnsi="Times New Roman" w:cs="Times New Roman"/>
          <w:kern w:val="1"/>
          <w:sz w:val="24"/>
          <w:szCs w:val="24"/>
          <w:lang w:eastAsia="fa-IR" w:bidi="fa-IR"/>
        </w:rPr>
        <w:t>.</w:t>
      </w:r>
    </w:p>
    <w:p w:rsidR="00F93CAA" w:rsidRPr="00D95511" w:rsidRDefault="00F93CAA" w:rsidP="00F93CAA">
      <w:pPr>
        <w:widowControl w:val="0"/>
        <w:numPr>
          <w:ilvl w:val="0"/>
          <w:numId w:val="2"/>
        </w:numPr>
        <w:tabs>
          <w:tab w:val="num" w:pos="426"/>
        </w:tabs>
        <w:suppressAutoHyphens/>
        <w:spacing w:after="0" w:line="240" w:lineRule="auto"/>
        <w:ind w:left="357" w:hanging="357"/>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Wykonawca zobowiązuje się zrealizowa</w:t>
      </w:r>
      <w:r>
        <w:rPr>
          <w:rFonts w:ascii="Times New Roman" w:eastAsia="Andale Sans UI" w:hAnsi="Times New Roman" w:cs="Times New Roman"/>
          <w:kern w:val="1"/>
          <w:sz w:val="24"/>
          <w:szCs w:val="24"/>
          <w:lang w:eastAsia="fa-IR" w:bidi="fa-IR"/>
        </w:rPr>
        <w:t>ć przedmiot umowy  do dnia 30.06.2016</w:t>
      </w:r>
      <w:r w:rsidRPr="00D95511">
        <w:rPr>
          <w:rFonts w:ascii="Times New Roman" w:eastAsia="Andale Sans UI" w:hAnsi="Times New Roman" w:cs="Times New Roman"/>
          <w:kern w:val="1"/>
          <w:sz w:val="24"/>
          <w:szCs w:val="24"/>
          <w:lang w:eastAsia="fa-IR" w:bidi="fa-IR"/>
        </w:rPr>
        <w:t xml:space="preserve"> r. od zawarcia umowy. </w:t>
      </w:r>
    </w:p>
    <w:p w:rsidR="00F93CAA" w:rsidRDefault="00F93CAA" w:rsidP="00F93CAA">
      <w:pPr>
        <w:pStyle w:val="NormalnyWeb"/>
        <w:spacing w:before="0" w:beforeAutospacing="0" w:after="0" w:afterAutospacing="0" w:line="360" w:lineRule="auto"/>
      </w:pPr>
      <w:r>
        <w:rPr>
          <w:rFonts w:eastAsia="Calibri"/>
          <w:kern w:val="1"/>
          <w:lang w:eastAsia="fa-IR" w:bidi="fa-IR"/>
        </w:rPr>
        <w:t xml:space="preserve">3. </w:t>
      </w:r>
      <w:r w:rsidRPr="00D95511">
        <w:rPr>
          <w:rFonts w:eastAsia="Calibri"/>
          <w:kern w:val="1"/>
          <w:lang w:eastAsia="fa-IR" w:bidi="fa-IR"/>
        </w:rPr>
        <w:t>Miejscem realizacji zamówienia są</w:t>
      </w:r>
      <w:r w:rsidRPr="0098049F">
        <w:t xml:space="preserve"> </w:t>
      </w:r>
      <w:r>
        <w:t>miejscowości Gminy Kołobrzeg:</w:t>
      </w:r>
    </w:p>
    <w:p w:rsidR="00F93CAA" w:rsidRDefault="00F93CAA" w:rsidP="00F93CAA">
      <w:pPr>
        <w:pStyle w:val="NormalnyWeb"/>
        <w:spacing w:before="0" w:beforeAutospacing="0" w:after="0" w:afterAutospacing="0" w:line="360" w:lineRule="auto"/>
      </w:pPr>
      <w:r>
        <w:t>a) Plac zabaw w Budzistowie,</w:t>
      </w:r>
    </w:p>
    <w:p w:rsidR="00F93CAA" w:rsidRDefault="00F93CAA" w:rsidP="00F93CAA">
      <w:pPr>
        <w:pStyle w:val="NormalnyWeb"/>
        <w:spacing w:before="0" w:beforeAutospacing="0" w:after="0" w:afterAutospacing="0" w:line="360" w:lineRule="auto"/>
      </w:pPr>
      <w:r>
        <w:t>b) Plac zabaw przy boisku sportowym w Karcinie,</w:t>
      </w:r>
    </w:p>
    <w:p w:rsidR="00F93CAA" w:rsidRDefault="00F93CAA" w:rsidP="00F93CAA">
      <w:pPr>
        <w:pStyle w:val="NormalnyWeb"/>
        <w:spacing w:before="0" w:beforeAutospacing="0" w:after="0" w:afterAutospacing="0" w:line="360" w:lineRule="auto"/>
      </w:pPr>
      <w:r>
        <w:t>c) Plac zabaw przy boisku sportowym w Niekaninie,</w:t>
      </w:r>
    </w:p>
    <w:p w:rsidR="00F93CAA" w:rsidRDefault="00F93CAA" w:rsidP="00F93CAA">
      <w:pPr>
        <w:pStyle w:val="NormalnyWeb"/>
        <w:spacing w:before="0" w:beforeAutospacing="0" w:after="0" w:afterAutospacing="0" w:line="360" w:lineRule="auto"/>
      </w:pPr>
      <w:r>
        <w:t>d) Plac zabaw w Błotnicy,</w:t>
      </w:r>
    </w:p>
    <w:p w:rsidR="00F93CAA" w:rsidRDefault="00F93CAA" w:rsidP="00F93CAA">
      <w:pPr>
        <w:pStyle w:val="NormalnyWeb"/>
        <w:spacing w:before="0" w:beforeAutospacing="0" w:after="0" w:afterAutospacing="0" w:line="360" w:lineRule="auto"/>
      </w:pPr>
      <w:r>
        <w:t>e) Plac zabaw przy świetlicy w Starym Borku,</w:t>
      </w:r>
    </w:p>
    <w:p w:rsidR="00F93CAA" w:rsidRDefault="00F93CAA" w:rsidP="00F93CAA">
      <w:pPr>
        <w:pStyle w:val="NormalnyWeb"/>
        <w:spacing w:before="0" w:beforeAutospacing="0" w:after="0" w:afterAutospacing="0" w:line="360" w:lineRule="auto"/>
      </w:pPr>
      <w:r>
        <w:t>f) Plac zabaw przy boisku sportowym w Bogucinie,</w:t>
      </w:r>
    </w:p>
    <w:p w:rsidR="00F93CAA" w:rsidRDefault="00F93CAA" w:rsidP="00F93CAA">
      <w:pPr>
        <w:pStyle w:val="NormalnyWeb"/>
        <w:spacing w:before="0" w:beforeAutospacing="0" w:after="0" w:afterAutospacing="0" w:line="360" w:lineRule="auto"/>
      </w:pPr>
      <w:r>
        <w:t>g) Plac zabaw przy świetlicy w Bogusławcu,</w:t>
      </w:r>
    </w:p>
    <w:p w:rsidR="00F93CAA" w:rsidRDefault="00F93CAA" w:rsidP="00F93CAA">
      <w:pPr>
        <w:pStyle w:val="NormalnyWeb"/>
        <w:spacing w:before="0" w:beforeAutospacing="0" w:after="0" w:afterAutospacing="0" w:line="360" w:lineRule="auto"/>
      </w:pPr>
      <w:r>
        <w:t>h) Plac zabaw przy świetlicy w Grzybowie,</w:t>
      </w:r>
    </w:p>
    <w:p w:rsidR="00F93CAA" w:rsidRPr="0098049F" w:rsidRDefault="00F93CAA" w:rsidP="00F93CAA">
      <w:pPr>
        <w:pStyle w:val="NormalnyWeb"/>
        <w:spacing w:before="0" w:beforeAutospacing="0" w:after="0" w:afterAutospacing="0" w:line="360" w:lineRule="auto"/>
      </w:pPr>
      <w:r>
        <w:t>i) Plac zabaw przy świetlicy w Rościęcinie </w:t>
      </w:r>
    </w:p>
    <w:p w:rsidR="00F93CAA" w:rsidRPr="00D95511" w:rsidRDefault="00F93CAA" w:rsidP="00F93CAA">
      <w:pPr>
        <w:widowControl w:val="0"/>
        <w:suppressAutoHyphens/>
        <w:spacing w:after="0" w:line="100" w:lineRule="atLeas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xml:space="preserve">4.  </w:t>
      </w:r>
      <w:r w:rsidRPr="00D95511">
        <w:rPr>
          <w:rFonts w:ascii="Times New Roman" w:eastAsia="Andale Sans UI" w:hAnsi="Times New Roman" w:cs="Times New Roman"/>
          <w:kern w:val="1"/>
          <w:sz w:val="24"/>
          <w:szCs w:val="24"/>
          <w:lang w:eastAsia="fa-IR" w:bidi="fa-IR"/>
        </w:rPr>
        <w:t>Po dostarczeniu przedmiotu umowy/ realizacji przedmiotu umowy Zamawiający dokona odbioru ilościowego i jakościowego.  Dokumentem potwierdzającym odbiór sprzętu i właściwą realizację przedmiotu umowy będzie Protokół Odbioru Sprzętu z Montażem. Integralną  częścią protokołów odbioru stanowić będą wymagane dokumenty wskazane w § 1   ust 3 pkt. c), d)</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5. Wykon</w:t>
      </w:r>
      <w:r>
        <w:rPr>
          <w:rFonts w:ascii="Times New Roman" w:eastAsia="Calibri" w:hAnsi="Times New Roman" w:cs="Times New Roman"/>
          <w:kern w:val="1"/>
          <w:sz w:val="24"/>
          <w:szCs w:val="24"/>
          <w:lang w:eastAsia="fa-IR" w:bidi="fa-IR"/>
        </w:rPr>
        <w:t>awca zawiadomi przedstawiciela Z</w:t>
      </w:r>
      <w:r w:rsidRPr="00D95511">
        <w:rPr>
          <w:rFonts w:ascii="Times New Roman" w:eastAsia="Calibri" w:hAnsi="Times New Roman" w:cs="Times New Roman"/>
          <w:kern w:val="1"/>
          <w:sz w:val="24"/>
          <w:szCs w:val="24"/>
          <w:lang w:eastAsia="fa-IR" w:bidi="fa-IR"/>
        </w:rPr>
        <w:t>amawiającego o terminie dostawy/ realizacji przedmiotu    zamówienia  najpóźniej na 3 dni przed tym terminem. Realizacja przedmiotu nastąpi w  godzinach pracy placówki.</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color w:val="FF0000"/>
          <w:kern w:val="1"/>
          <w:sz w:val="24"/>
          <w:szCs w:val="24"/>
          <w:lang w:eastAsia="fa-IR" w:bidi="fa-IR"/>
        </w:rPr>
      </w:pPr>
    </w:p>
    <w:p w:rsidR="00F93CAA" w:rsidRPr="00D95511" w:rsidRDefault="00F93CAA" w:rsidP="00F93CAA">
      <w:pPr>
        <w:suppressAutoHyphens/>
        <w:spacing w:after="0" w:line="240" w:lineRule="auto"/>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6.    W przypadku stwierdzenia, że dostarczony towar jest:</w:t>
      </w:r>
    </w:p>
    <w:p w:rsidR="00F93CAA" w:rsidRPr="00731534" w:rsidRDefault="00F93CAA" w:rsidP="00F93CAA">
      <w:pPr>
        <w:widowControl w:val="0"/>
        <w:numPr>
          <w:ilvl w:val="1"/>
          <w:numId w:val="3"/>
        </w:numPr>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niezgodny z za</w:t>
      </w:r>
      <w:r>
        <w:rPr>
          <w:rFonts w:ascii="Times New Roman" w:eastAsia="Andale Sans UI" w:hAnsi="Times New Roman" w:cs="Times New Roman"/>
          <w:kern w:val="1"/>
          <w:sz w:val="24"/>
          <w:szCs w:val="24"/>
          <w:lang w:eastAsia="fa-IR" w:bidi="fa-IR"/>
        </w:rPr>
        <w:t>mówieniem lub będzie uszkodzony,</w:t>
      </w:r>
    </w:p>
    <w:p w:rsidR="00F93CAA" w:rsidRPr="00D95511" w:rsidRDefault="00F93CAA" w:rsidP="00F93CAA">
      <w:pPr>
        <w:widowControl w:val="0"/>
        <w:numPr>
          <w:ilvl w:val="1"/>
          <w:numId w:val="3"/>
        </w:numPr>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jakikolwiek element dostawy nie będzie  oryginalnie zapakowany i oznaczony zgodnie z obowiązującymi przepisami, </w:t>
      </w:r>
    </w:p>
    <w:p w:rsidR="00F93CAA" w:rsidRPr="00D95511" w:rsidRDefault="00F93CAA" w:rsidP="00F93CAA">
      <w:pPr>
        <w:suppressAutoHyphens/>
        <w:spacing w:after="0" w:line="240" w:lineRule="auto"/>
        <w:ind w:left="142"/>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Zamawiający  zwróci cześć lub całość wyposażenia, sprzętu stanowiącego przedmiot umowy, sporządzając protokół zawierający przyczyny zwrotu. Zamawiający wyznaczy następnie termin dostarczenia przedmiotu umowy fabrycznie nowego, wolnego od wad. Procedura czynności odbioru zostanie powtórzona. </w:t>
      </w:r>
    </w:p>
    <w:p w:rsidR="00F93CAA" w:rsidRPr="00D95511" w:rsidRDefault="00F93CAA" w:rsidP="00F93CAA">
      <w:pPr>
        <w:suppressAutoHyphens/>
        <w:spacing w:after="0" w:line="240" w:lineRule="auto"/>
        <w:ind w:left="142"/>
        <w:jc w:val="both"/>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 przypadku innych uwag Zamawiającego , dotyczących dostarczonego przedmiotu /realizacji przedmiotu  umowy Zamawiający  wskaże w protokole odbioru przyczyny odmowy odbioru dostarczonego przedmiotu/ realizacji umowy wraz z określeniem terminu dostarczenia nowego przedmiotu umowy wolnego od wad/realizacji przedmiotu zamówienia.</w:t>
      </w:r>
    </w:p>
    <w:p w:rsidR="00F93CAA" w:rsidRPr="00D95511" w:rsidRDefault="00F93CAA" w:rsidP="00F93CAA">
      <w:pPr>
        <w:widowControl w:val="0"/>
        <w:numPr>
          <w:ilvl w:val="0"/>
          <w:numId w:val="5"/>
        </w:numPr>
        <w:tabs>
          <w:tab w:val="left" w:pos="284"/>
        </w:tabs>
        <w:suppressAutoHyphens/>
        <w:spacing w:after="0" w:line="240" w:lineRule="auto"/>
        <w:ind w:left="142" w:hanging="142"/>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Za zakończenie dostaw/realizacji przedmiotu zamówienia uważa się dzień podpisania bezusterkowych protokołów odbioru sprzętu z montażem. Zamawiający zastrzega sobie sporządzenie w. w. protokołu po całkowitej realizacji przedmiotu za</w:t>
      </w:r>
      <w:r>
        <w:rPr>
          <w:rFonts w:ascii="Times New Roman" w:eastAsia="Andale Sans UI" w:hAnsi="Times New Roman" w:cs="Times New Roman"/>
          <w:kern w:val="1"/>
          <w:sz w:val="24"/>
          <w:szCs w:val="24"/>
          <w:lang w:eastAsia="fa-IR" w:bidi="fa-IR"/>
        </w:rPr>
        <w:t>mówienia</w:t>
      </w:r>
      <w:r w:rsidRPr="00D95511">
        <w:rPr>
          <w:rFonts w:ascii="Times New Roman" w:eastAsia="Andale Sans UI" w:hAnsi="Times New Roman" w:cs="Times New Roman"/>
          <w:kern w:val="1"/>
          <w:sz w:val="24"/>
          <w:szCs w:val="24"/>
          <w:lang w:eastAsia="fa-IR" w:bidi="fa-IR"/>
        </w:rPr>
        <w:t>.</w:t>
      </w:r>
    </w:p>
    <w:p w:rsidR="00F93CAA" w:rsidRPr="00D95511" w:rsidRDefault="00F93CAA" w:rsidP="00F93CAA">
      <w:pPr>
        <w:tabs>
          <w:tab w:val="left" w:pos="284"/>
        </w:tabs>
        <w:suppressAutoHyphens/>
        <w:spacing w:after="0" w:line="240" w:lineRule="auto"/>
        <w:ind w:left="142"/>
        <w:jc w:val="both"/>
        <w:rPr>
          <w:rFonts w:ascii="Times New Roman" w:eastAsia="Andale Sans UI" w:hAnsi="Times New Roman" w:cs="Times New Roman"/>
          <w:kern w:val="1"/>
          <w:sz w:val="24"/>
          <w:szCs w:val="24"/>
          <w:lang w:eastAsia="fa-IR" w:bidi="fa-IR"/>
        </w:rPr>
      </w:pPr>
    </w:p>
    <w:p w:rsidR="00F93CAA" w:rsidRPr="00D95511" w:rsidRDefault="00F93CAA" w:rsidP="00F93CAA">
      <w:pPr>
        <w:widowControl w:val="0"/>
        <w:tabs>
          <w:tab w:val="left" w:pos="284"/>
        </w:tabs>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8.</w:t>
      </w:r>
      <w:r w:rsidRPr="00D95511">
        <w:rPr>
          <w:rFonts w:ascii="Times New Roman" w:eastAsia="Andale Sans UI" w:hAnsi="Times New Roman" w:cs="Times New Roman"/>
          <w:kern w:val="1"/>
          <w:sz w:val="24"/>
          <w:szCs w:val="24"/>
          <w:lang w:val="de-DE" w:eastAsia="fa-IR" w:bidi="fa-IR"/>
        </w:rPr>
        <w:t xml:space="preserve"> </w:t>
      </w:r>
      <w:proofErr w:type="spellStart"/>
      <w:r w:rsidRPr="00D95511">
        <w:rPr>
          <w:rFonts w:ascii="Times New Roman" w:eastAsia="Andale Sans UI" w:hAnsi="Times New Roman" w:cs="Times New Roman"/>
          <w:kern w:val="1"/>
          <w:sz w:val="24"/>
          <w:szCs w:val="24"/>
          <w:lang w:val="de-DE" w:eastAsia="fa-IR" w:bidi="fa-IR"/>
        </w:rPr>
        <w:t>Jeżeli</w:t>
      </w:r>
      <w:proofErr w:type="spellEnd"/>
      <w:r w:rsidRPr="00D95511">
        <w:rPr>
          <w:rFonts w:ascii="Times New Roman" w:eastAsia="Andale Sans UI" w:hAnsi="Times New Roman" w:cs="Times New Roman"/>
          <w:kern w:val="1"/>
          <w:sz w:val="24"/>
          <w:szCs w:val="24"/>
          <w:lang w:val="de-DE" w:eastAsia="fa-IR" w:bidi="fa-IR"/>
        </w:rPr>
        <w:t xml:space="preserve"> w </w:t>
      </w:r>
      <w:proofErr w:type="spellStart"/>
      <w:r w:rsidRPr="00D95511">
        <w:rPr>
          <w:rFonts w:ascii="Times New Roman" w:eastAsia="Andale Sans UI" w:hAnsi="Times New Roman" w:cs="Times New Roman"/>
          <w:kern w:val="1"/>
          <w:sz w:val="24"/>
          <w:szCs w:val="24"/>
          <w:lang w:val="de-DE" w:eastAsia="fa-IR" w:bidi="fa-IR"/>
        </w:rPr>
        <w:t>toku</w:t>
      </w:r>
      <w:proofErr w:type="spellEnd"/>
      <w:r w:rsidRPr="00D95511">
        <w:rPr>
          <w:rFonts w:ascii="Times New Roman" w:eastAsia="Andale Sans UI" w:hAnsi="Times New Roman" w:cs="Times New Roman"/>
          <w:kern w:val="1"/>
          <w:sz w:val="24"/>
          <w:szCs w:val="24"/>
          <w:lang w:val="de-DE" w:eastAsia="fa-IR" w:bidi="fa-IR"/>
        </w:rPr>
        <w:t xml:space="preserve"> </w:t>
      </w:r>
      <w:proofErr w:type="spellStart"/>
      <w:r w:rsidRPr="00D95511">
        <w:rPr>
          <w:rFonts w:ascii="Times New Roman" w:eastAsia="Andale Sans UI" w:hAnsi="Times New Roman" w:cs="Times New Roman"/>
          <w:kern w:val="1"/>
          <w:sz w:val="24"/>
          <w:szCs w:val="24"/>
          <w:lang w:val="de-DE" w:eastAsia="fa-IR" w:bidi="fa-IR"/>
        </w:rPr>
        <w:t>czynności</w:t>
      </w:r>
      <w:proofErr w:type="spellEnd"/>
      <w:r w:rsidRPr="00D95511">
        <w:rPr>
          <w:rFonts w:ascii="Times New Roman" w:eastAsia="Andale Sans UI" w:hAnsi="Times New Roman" w:cs="Times New Roman"/>
          <w:kern w:val="1"/>
          <w:sz w:val="24"/>
          <w:szCs w:val="24"/>
          <w:lang w:val="de-DE" w:eastAsia="fa-IR" w:bidi="fa-IR"/>
        </w:rPr>
        <w:t xml:space="preserve"> </w:t>
      </w:r>
      <w:proofErr w:type="spellStart"/>
      <w:r w:rsidRPr="00D95511">
        <w:rPr>
          <w:rFonts w:ascii="Times New Roman" w:eastAsia="Andale Sans UI" w:hAnsi="Times New Roman" w:cs="Times New Roman"/>
          <w:kern w:val="1"/>
          <w:sz w:val="24"/>
          <w:szCs w:val="24"/>
          <w:lang w:val="de-DE" w:eastAsia="fa-IR" w:bidi="fa-IR"/>
        </w:rPr>
        <w:t>odbioru</w:t>
      </w:r>
      <w:proofErr w:type="spellEnd"/>
      <w:r w:rsidRPr="00D95511">
        <w:rPr>
          <w:rFonts w:ascii="Times New Roman" w:eastAsia="Andale Sans UI" w:hAnsi="Times New Roman" w:cs="Times New Roman"/>
          <w:kern w:val="1"/>
          <w:sz w:val="24"/>
          <w:szCs w:val="24"/>
          <w:lang w:val="de-DE" w:eastAsia="fa-IR" w:bidi="fa-IR"/>
        </w:rPr>
        <w:t xml:space="preserve"> </w:t>
      </w:r>
      <w:proofErr w:type="spellStart"/>
      <w:r w:rsidRPr="00D95511">
        <w:rPr>
          <w:rFonts w:ascii="Times New Roman" w:eastAsia="Andale Sans UI" w:hAnsi="Times New Roman" w:cs="Times New Roman"/>
          <w:kern w:val="1"/>
          <w:sz w:val="24"/>
          <w:szCs w:val="24"/>
          <w:lang w:val="de-DE" w:eastAsia="fa-IR" w:bidi="fa-IR"/>
        </w:rPr>
        <w:t>zostaną</w:t>
      </w:r>
      <w:proofErr w:type="spellEnd"/>
      <w:r w:rsidRPr="00D95511">
        <w:rPr>
          <w:rFonts w:ascii="Times New Roman" w:eastAsia="Andale Sans UI" w:hAnsi="Times New Roman" w:cs="Times New Roman"/>
          <w:kern w:val="1"/>
          <w:sz w:val="24"/>
          <w:szCs w:val="24"/>
          <w:lang w:val="de-DE" w:eastAsia="fa-IR" w:bidi="fa-IR"/>
        </w:rPr>
        <w:t xml:space="preserve"> </w:t>
      </w:r>
      <w:proofErr w:type="spellStart"/>
      <w:r w:rsidRPr="00D95511">
        <w:rPr>
          <w:rFonts w:ascii="Times New Roman" w:eastAsia="Andale Sans UI" w:hAnsi="Times New Roman" w:cs="Times New Roman"/>
          <w:kern w:val="1"/>
          <w:sz w:val="24"/>
          <w:szCs w:val="24"/>
          <w:lang w:val="de-DE" w:eastAsia="fa-IR" w:bidi="fa-IR"/>
        </w:rPr>
        <w:t>stwierdzone</w:t>
      </w:r>
      <w:proofErr w:type="spellEnd"/>
      <w:r w:rsidRPr="00D95511">
        <w:rPr>
          <w:rFonts w:ascii="Times New Roman" w:eastAsia="Andale Sans UI" w:hAnsi="Times New Roman" w:cs="Times New Roman"/>
          <w:kern w:val="1"/>
          <w:sz w:val="24"/>
          <w:szCs w:val="24"/>
          <w:lang w:val="de-DE" w:eastAsia="fa-IR" w:bidi="fa-IR"/>
        </w:rPr>
        <w:t xml:space="preserve"> </w:t>
      </w:r>
      <w:proofErr w:type="spellStart"/>
      <w:r w:rsidRPr="00D95511">
        <w:rPr>
          <w:rFonts w:ascii="Times New Roman" w:eastAsia="Andale Sans UI" w:hAnsi="Times New Roman" w:cs="Times New Roman"/>
          <w:kern w:val="1"/>
          <w:sz w:val="24"/>
          <w:szCs w:val="24"/>
          <w:lang w:val="de-DE" w:eastAsia="fa-IR" w:bidi="fa-IR"/>
        </w:rPr>
        <w:t>wady</w:t>
      </w:r>
      <w:proofErr w:type="spellEnd"/>
      <w:r w:rsidRPr="00D95511">
        <w:rPr>
          <w:rFonts w:ascii="Times New Roman" w:eastAsia="Andale Sans UI" w:hAnsi="Times New Roman" w:cs="Times New Roman"/>
          <w:kern w:val="1"/>
          <w:sz w:val="24"/>
          <w:szCs w:val="24"/>
          <w:lang w:val="de-DE" w:eastAsia="fa-IR" w:bidi="fa-IR"/>
        </w:rPr>
        <w:t>:</w:t>
      </w:r>
    </w:p>
    <w:p w:rsidR="00F93CAA" w:rsidRPr="00D95511" w:rsidRDefault="00F93CAA" w:rsidP="00F93CAA">
      <w:pPr>
        <w:widowControl w:val="0"/>
        <w:numPr>
          <w:ilvl w:val="0"/>
          <w:numId w:val="4"/>
        </w:numPr>
        <w:shd w:val="clear" w:color="auto" w:fill="FFFFFF"/>
        <w:tabs>
          <w:tab w:val="left" w:pos="426"/>
          <w:tab w:val="left" w:pos="1230"/>
          <w:tab w:val="right" w:leader="dot" w:pos="8731"/>
          <w:tab w:val="right" w:leader="dot" w:pos="8788"/>
          <w:tab w:val="right" w:leader="dot" w:pos="8845"/>
          <w:tab w:val="right" w:leader="dot" w:pos="8902"/>
        </w:tabs>
        <w:suppressAutoHyphens/>
        <w:spacing w:after="0" w:line="240" w:lineRule="auto"/>
        <w:ind w:right="57"/>
        <w:jc w:val="both"/>
        <w:textAlignment w:val="center"/>
        <w:rPr>
          <w:rFonts w:ascii="Times New Roman" w:eastAsia="Times New Roman" w:hAnsi="Times New Roman" w:cs="Times New Roman"/>
          <w:sz w:val="24"/>
          <w:szCs w:val="24"/>
          <w:lang w:eastAsia="zh-CN"/>
        </w:rPr>
      </w:pPr>
      <w:r w:rsidRPr="00D95511">
        <w:rPr>
          <w:rFonts w:ascii="Times New Roman" w:eastAsia="Times New Roman" w:hAnsi="Times New Roman" w:cs="Times New Roman"/>
          <w:sz w:val="24"/>
          <w:szCs w:val="24"/>
          <w:lang w:eastAsia="zh-CN"/>
        </w:rPr>
        <w:t>nadające się do usunięcia, Zamawiający może odmówić odbioru do czasu usunięcia wad,</w:t>
      </w:r>
    </w:p>
    <w:p w:rsidR="00F93CAA" w:rsidRPr="00D95511" w:rsidRDefault="00F93CAA" w:rsidP="00F93CAA">
      <w:pPr>
        <w:widowControl w:val="0"/>
        <w:numPr>
          <w:ilvl w:val="0"/>
          <w:numId w:val="4"/>
        </w:numPr>
        <w:shd w:val="clear" w:color="auto" w:fill="FFFFFF"/>
        <w:tabs>
          <w:tab w:val="left" w:pos="426"/>
          <w:tab w:val="left" w:pos="1230"/>
          <w:tab w:val="right" w:leader="dot" w:pos="8731"/>
          <w:tab w:val="right" w:leader="dot" w:pos="8788"/>
          <w:tab w:val="right" w:leader="dot" w:pos="8845"/>
          <w:tab w:val="right" w:leader="dot" w:pos="8902"/>
        </w:tabs>
        <w:suppressAutoHyphens/>
        <w:spacing w:after="0" w:line="240" w:lineRule="auto"/>
        <w:ind w:right="57"/>
        <w:jc w:val="both"/>
        <w:textAlignment w:val="center"/>
        <w:rPr>
          <w:rFonts w:ascii="Times New Roman" w:eastAsia="Times New Roman" w:hAnsi="Times New Roman" w:cs="Times New Roman"/>
          <w:sz w:val="24"/>
          <w:szCs w:val="24"/>
          <w:lang w:eastAsia="zh-CN"/>
        </w:rPr>
      </w:pPr>
      <w:r w:rsidRPr="00D95511">
        <w:rPr>
          <w:rFonts w:ascii="Times New Roman" w:eastAsia="Times New Roman" w:hAnsi="Times New Roman" w:cs="Times New Roman"/>
          <w:sz w:val="24"/>
          <w:szCs w:val="24"/>
          <w:lang w:eastAsia="zh-CN"/>
        </w:rPr>
        <w:t>nienadające się do usunięcia, Zamawiający może:</w:t>
      </w:r>
    </w:p>
    <w:p w:rsidR="00F93CAA" w:rsidRPr="00D95511" w:rsidRDefault="00F93CAA" w:rsidP="00F93CAA">
      <w:pPr>
        <w:widowControl w:val="0"/>
        <w:numPr>
          <w:ilvl w:val="1"/>
          <w:numId w:val="4"/>
        </w:numPr>
        <w:shd w:val="clear" w:color="auto" w:fill="FFFFFF"/>
        <w:tabs>
          <w:tab w:val="left" w:pos="426"/>
          <w:tab w:val="left" w:pos="1230"/>
          <w:tab w:val="right" w:leader="dot" w:pos="8731"/>
          <w:tab w:val="right" w:leader="dot" w:pos="8788"/>
          <w:tab w:val="right" w:leader="dot" w:pos="8845"/>
          <w:tab w:val="right" w:leader="dot" w:pos="8902"/>
        </w:tabs>
        <w:suppressAutoHyphens/>
        <w:spacing w:after="0" w:line="240" w:lineRule="auto"/>
        <w:ind w:right="57"/>
        <w:jc w:val="both"/>
        <w:textAlignment w:val="center"/>
        <w:rPr>
          <w:rFonts w:ascii="Times New Roman" w:eastAsia="Times New Roman" w:hAnsi="Times New Roman" w:cs="Times New Roman"/>
          <w:sz w:val="24"/>
          <w:szCs w:val="24"/>
          <w:lang w:eastAsia="zh-CN"/>
        </w:rPr>
      </w:pPr>
      <w:r w:rsidRPr="00D95511">
        <w:rPr>
          <w:rFonts w:ascii="Times New Roman" w:eastAsia="Times New Roman" w:hAnsi="Times New Roman" w:cs="Times New Roman"/>
          <w:sz w:val="24"/>
          <w:szCs w:val="24"/>
          <w:lang w:eastAsia="zh-CN"/>
        </w:rPr>
        <w:t>obniżyć wynagrodzenie Wykonawcy odpowiednio do utraconej wartości użytkowej, estetycznej i technicznej zgodnie ze stosowną opinią biegłego rzeczoznawcy wyznaczonego przez Zamawiającego – jeżeli wady nie uniemożliwiają użytkowania przedmiotu umowy zgodnie z jego przeznaczeniem,</w:t>
      </w:r>
    </w:p>
    <w:p w:rsidR="00F93CAA" w:rsidRPr="00D95511" w:rsidRDefault="00F93CAA" w:rsidP="00F93CAA">
      <w:pPr>
        <w:widowControl w:val="0"/>
        <w:numPr>
          <w:ilvl w:val="1"/>
          <w:numId w:val="4"/>
        </w:numPr>
        <w:shd w:val="clear" w:color="auto" w:fill="FFFFFF"/>
        <w:tabs>
          <w:tab w:val="left" w:pos="426"/>
          <w:tab w:val="left" w:pos="1230"/>
          <w:tab w:val="right" w:leader="dot" w:pos="8731"/>
          <w:tab w:val="right" w:leader="dot" w:pos="8788"/>
          <w:tab w:val="right" w:leader="dot" w:pos="8845"/>
          <w:tab w:val="right" w:leader="dot" w:pos="8902"/>
        </w:tabs>
        <w:suppressAutoHyphens/>
        <w:spacing w:after="0" w:line="240" w:lineRule="auto"/>
        <w:ind w:right="57"/>
        <w:jc w:val="both"/>
        <w:textAlignment w:val="center"/>
        <w:rPr>
          <w:rFonts w:ascii="Times New Roman" w:eastAsia="Times New Roman" w:hAnsi="Times New Roman" w:cs="Times New Roman"/>
          <w:sz w:val="24"/>
          <w:szCs w:val="24"/>
          <w:lang w:eastAsia="zh-CN"/>
        </w:rPr>
      </w:pPr>
      <w:r w:rsidRPr="00D95511">
        <w:rPr>
          <w:rFonts w:ascii="Times New Roman" w:eastAsia="Times New Roman" w:hAnsi="Times New Roman" w:cs="Times New Roman"/>
          <w:sz w:val="24"/>
          <w:szCs w:val="24"/>
          <w:lang w:eastAsia="zh-CN"/>
        </w:rPr>
        <w:t xml:space="preserve">odstąpić od umowy lub żądać wykonania przedmiotu odbioru po raz drugi – jeżeli </w:t>
      </w:r>
      <w:r w:rsidRPr="00D95511">
        <w:rPr>
          <w:rFonts w:ascii="Times New Roman" w:eastAsia="Times New Roman" w:hAnsi="Times New Roman" w:cs="Times New Roman"/>
          <w:sz w:val="24"/>
          <w:szCs w:val="24"/>
          <w:lang w:eastAsia="zh-CN"/>
        </w:rPr>
        <w:lastRenderedPageBreak/>
        <w:t>wady uniemożliwiają użytkowanie przedmiotu umowy zgodnie z przeznaczeniem.</w:t>
      </w:r>
    </w:p>
    <w:p w:rsidR="00F93CAA" w:rsidRPr="00D95511" w:rsidRDefault="00F93CAA" w:rsidP="00F93CAA">
      <w:pPr>
        <w:widowControl w:val="0"/>
        <w:shd w:val="clear" w:color="auto" w:fill="FFFFFF"/>
        <w:tabs>
          <w:tab w:val="left" w:pos="1230"/>
          <w:tab w:val="left" w:leader="dot" w:pos="8902"/>
        </w:tabs>
        <w:suppressAutoHyphens/>
        <w:spacing w:after="0" w:line="100" w:lineRule="atLeast"/>
        <w:ind w:left="57"/>
        <w:jc w:val="both"/>
        <w:textAlignment w:val="center"/>
        <w:rPr>
          <w:rFonts w:ascii="Times New Roman" w:eastAsia="Times New Roman" w:hAnsi="Times New Roman" w:cs="Times New Roman"/>
          <w:sz w:val="24"/>
          <w:szCs w:val="24"/>
          <w:lang w:eastAsia="zh-CN"/>
        </w:rPr>
      </w:pPr>
    </w:p>
    <w:p w:rsidR="00F93CAA" w:rsidRPr="00D95511" w:rsidRDefault="00F93CAA" w:rsidP="00F93CAA">
      <w:pPr>
        <w:widowControl w:val="0"/>
        <w:shd w:val="clear" w:color="auto" w:fill="FFFFFF"/>
        <w:tabs>
          <w:tab w:val="left" w:pos="1230"/>
          <w:tab w:val="left" w:leader="dot" w:pos="8902"/>
        </w:tabs>
        <w:suppressAutoHyphens/>
        <w:spacing w:after="0" w:line="100" w:lineRule="atLeast"/>
        <w:ind w:left="57"/>
        <w:jc w:val="both"/>
        <w:textAlignment w:val="center"/>
        <w:rPr>
          <w:rFonts w:ascii="Times New Roman" w:eastAsia="Times New Roman" w:hAnsi="Times New Roman" w:cs="Times New Roman"/>
          <w:sz w:val="24"/>
          <w:szCs w:val="24"/>
          <w:lang w:eastAsia="zh-CN"/>
        </w:rPr>
      </w:pPr>
      <w:r w:rsidRPr="00D95511">
        <w:rPr>
          <w:rFonts w:ascii="Times New Roman" w:eastAsia="Times New Roman" w:hAnsi="Times New Roman" w:cs="Times New Roman"/>
          <w:sz w:val="24"/>
          <w:szCs w:val="24"/>
          <w:lang w:eastAsia="zh-CN"/>
        </w:rPr>
        <w:t>9. Protokół odbioru podpisany przez uczestniczących w odbiorze, doręcza się Wykonawcy w dniu zakończenia czynności odbioru.</w:t>
      </w:r>
    </w:p>
    <w:p w:rsidR="00F93CAA" w:rsidRPr="00D95511" w:rsidRDefault="00F93CAA" w:rsidP="00F93CAA">
      <w:pPr>
        <w:suppressAutoHyphens/>
        <w:spacing w:after="0" w:line="240" w:lineRule="auto"/>
        <w:ind w:left="284"/>
        <w:jc w:val="both"/>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t>§ 3</w:t>
      </w:r>
    </w:p>
    <w:p w:rsidR="00F93CAA" w:rsidRDefault="00F93CAA" w:rsidP="00F93CAA">
      <w:pPr>
        <w:widowControl w:val="0"/>
        <w:tabs>
          <w:tab w:val="num" w:pos="1800"/>
        </w:tabs>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 xml:space="preserve">1. </w:t>
      </w:r>
      <w:r w:rsidRPr="00D95511">
        <w:rPr>
          <w:rFonts w:ascii="Times New Roman" w:eastAsia="Andale Sans UI" w:hAnsi="Times New Roman" w:cs="Times New Roman"/>
          <w:kern w:val="1"/>
          <w:sz w:val="24"/>
          <w:szCs w:val="24"/>
          <w:lang w:eastAsia="fa-IR" w:bidi="fa-IR"/>
        </w:rPr>
        <w:t>Z tytułu niniejszej umowy Zamawiający zobowiązuje się zapłacić Wykonawcy cenę stano</w:t>
      </w:r>
      <w:r>
        <w:rPr>
          <w:rFonts w:ascii="Times New Roman" w:eastAsia="Andale Sans UI" w:hAnsi="Times New Roman" w:cs="Times New Roman"/>
          <w:kern w:val="1"/>
          <w:sz w:val="24"/>
          <w:szCs w:val="24"/>
          <w:lang w:eastAsia="fa-IR" w:bidi="fa-IR"/>
        </w:rPr>
        <w:t>wiącą wynagrodzenie ryczałtowe</w:t>
      </w:r>
      <w:r w:rsidRPr="00731534">
        <w:rPr>
          <w:rFonts w:ascii="Times New Roman" w:eastAsia="Andale Sans UI" w:hAnsi="Times New Roman" w:cs="Times New Roman"/>
          <w:kern w:val="1"/>
          <w:sz w:val="24"/>
          <w:szCs w:val="24"/>
          <w:lang w:eastAsia="fa-IR" w:bidi="fa-IR"/>
        </w:rPr>
        <w:t xml:space="preserve"> za</w:t>
      </w:r>
      <w:r>
        <w:rPr>
          <w:rFonts w:ascii="Times New Roman" w:eastAsia="Andale Sans UI" w:hAnsi="Times New Roman" w:cs="Times New Roman"/>
          <w:b/>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przedmi</w:t>
      </w:r>
      <w:r>
        <w:rPr>
          <w:rFonts w:ascii="Times New Roman" w:eastAsia="Andale Sans UI" w:hAnsi="Times New Roman" w:cs="Times New Roman"/>
          <w:kern w:val="1"/>
          <w:sz w:val="24"/>
          <w:szCs w:val="24"/>
          <w:lang w:eastAsia="fa-IR" w:bidi="fa-IR"/>
        </w:rPr>
        <w:t xml:space="preserve">ot zamówienia- Dostawa i </w:t>
      </w:r>
      <w:r w:rsidRPr="00D95511">
        <w:rPr>
          <w:rFonts w:ascii="Times New Roman" w:eastAsia="Andale Sans UI" w:hAnsi="Times New Roman" w:cs="Times New Roman"/>
          <w:kern w:val="1"/>
          <w:sz w:val="24"/>
          <w:szCs w:val="24"/>
          <w:lang w:eastAsia="fa-IR" w:bidi="fa-IR"/>
        </w:rPr>
        <w:t>m</w:t>
      </w:r>
      <w:r>
        <w:rPr>
          <w:rFonts w:ascii="Times New Roman" w:eastAsia="Andale Sans UI" w:hAnsi="Times New Roman" w:cs="Times New Roman"/>
          <w:kern w:val="1"/>
          <w:sz w:val="24"/>
          <w:szCs w:val="24"/>
          <w:lang w:eastAsia="fa-IR" w:bidi="fa-IR"/>
        </w:rPr>
        <w:t>ontaż urządzeń wyposażenia placów zabaw</w:t>
      </w:r>
      <w:r w:rsidRPr="00D95511">
        <w:rPr>
          <w:rFonts w:ascii="Times New Roman" w:eastAsia="Andale Sans UI" w:hAnsi="Times New Roman" w:cs="Times New Roman"/>
          <w:kern w:val="1"/>
          <w:sz w:val="24"/>
          <w:szCs w:val="24"/>
          <w:lang w:eastAsia="fa-IR" w:bidi="fa-IR"/>
        </w:rPr>
        <w:t>-</w:t>
      </w:r>
      <w:r>
        <w:rPr>
          <w:rFonts w:ascii="Times New Roman" w:eastAsia="Andale Sans UI" w:hAnsi="Times New Roman" w:cs="Times New Roman"/>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w wysokości: ………………</w:t>
      </w:r>
      <w:r>
        <w:rPr>
          <w:rFonts w:ascii="Times New Roman" w:eastAsia="Andale Sans UI" w:hAnsi="Times New Roman" w:cs="Times New Roman"/>
          <w:kern w:val="1"/>
          <w:sz w:val="24"/>
          <w:szCs w:val="24"/>
          <w:lang w:eastAsia="fa-IR" w:bidi="fa-IR"/>
        </w:rPr>
        <w:t>……………….……..</w:t>
      </w:r>
      <w:r w:rsidRPr="00D95511">
        <w:rPr>
          <w:rFonts w:ascii="Times New Roman" w:eastAsia="Andale Sans UI" w:hAnsi="Times New Roman" w:cs="Times New Roman"/>
          <w:kern w:val="1"/>
          <w:sz w:val="24"/>
          <w:szCs w:val="24"/>
          <w:lang w:eastAsia="fa-IR" w:bidi="fa-IR"/>
        </w:rPr>
        <w:t xml:space="preserve">…..zł brutto </w:t>
      </w:r>
    </w:p>
    <w:p w:rsidR="00F93CAA" w:rsidRPr="00731534" w:rsidRDefault="00F93CAA" w:rsidP="00F93CAA">
      <w:pPr>
        <w:widowControl w:val="0"/>
        <w:tabs>
          <w:tab w:val="num" w:pos="1800"/>
        </w:tabs>
        <w:suppressAutoHyphens/>
        <w:spacing w:after="0" w:line="240" w:lineRule="auto"/>
        <w:jc w:val="both"/>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(słownie: </w:t>
      </w:r>
      <w:r>
        <w:rPr>
          <w:rFonts w:ascii="Times New Roman" w:eastAsia="Andale Sans UI" w:hAnsi="Times New Roman" w:cs="Times New Roman"/>
          <w:kern w:val="1"/>
          <w:sz w:val="24"/>
          <w:szCs w:val="24"/>
          <w:lang w:eastAsia="fa-IR" w:bidi="fa-IR"/>
        </w:rPr>
        <w:t>………………..………………………………………………………………………….).</w:t>
      </w:r>
      <w:r w:rsidRPr="00D95511">
        <w:rPr>
          <w:rFonts w:ascii="Times New Roman" w:eastAsia="Andale Sans UI" w:hAnsi="Times New Roman" w:cs="Times New Roman"/>
          <w:kern w:val="1"/>
          <w:sz w:val="24"/>
          <w:szCs w:val="24"/>
          <w:lang w:eastAsia="fa-IR" w:bidi="fa-IR"/>
        </w:rPr>
        <w:t xml:space="preserve"> </w:t>
      </w: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b/>
          <w:color w:val="FF0000"/>
          <w:kern w:val="1"/>
          <w:sz w:val="24"/>
          <w:szCs w:val="24"/>
          <w:lang w:eastAsia="fa-IR" w:bidi="fa-IR"/>
        </w:rPr>
      </w:pPr>
      <w:r w:rsidRPr="00D95511">
        <w:rPr>
          <w:rFonts w:ascii="Times New Roman" w:eastAsia="Andale Sans UI" w:hAnsi="Times New Roman" w:cs="Times New Roman"/>
          <w:kern w:val="1"/>
          <w:sz w:val="24"/>
          <w:szCs w:val="24"/>
          <w:lang w:eastAsia="fa-IR" w:bidi="fa-IR"/>
        </w:rPr>
        <w:t>2.</w:t>
      </w:r>
      <w:r w:rsidRPr="00D95511">
        <w:rPr>
          <w:rFonts w:ascii="Times New Roman" w:eastAsia="Andale Sans UI" w:hAnsi="Times New Roman" w:cs="Times New Roman"/>
          <w:color w:val="FF0000"/>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Wynagrodzenie wymienione w ust.1 obejmuje wszelkie koszty, jakie poniesie Wykonawca z tytułu należytej i zgodnej z obowiązującymi przepisami realizacji niniejszej umowy w tym np</w:t>
      </w:r>
      <w:r>
        <w:rPr>
          <w:rFonts w:ascii="Times New Roman" w:eastAsia="Andale Sans UI" w:hAnsi="Times New Roman" w:cs="Times New Roman"/>
          <w:kern w:val="1"/>
          <w:sz w:val="24"/>
          <w:szCs w:val="24"/>
          <w:lang w:eastAsia="fa-IR" w:bidi="fa-IR"/>
        </w:rPr>
        <w:t xml:space="preserve">. wartość dostarczanych urządzeń, </w:t>
      </w:r>
      <w:r w:rsidRPr="00D95511">
        <w:rPr>
          <w:rFonts w:ascii="Times New Roman" w:eastAsia="Andale Sans UI" w:hAnsi="Times New Roman" w:cs="Times New Roman"/>
          <w:kern w:val="1"/>
          <w:sz w:val="24"/>
          <w:szCs w:val="24"/>
          <w:lang w:eastAsia="fa-IR" w:bidi="fa-IR"/>
        </w:rPr>
        <w:t>koszty: transportu, zał</w:t>
      </w:r>
      <w:r>
        <w:rPr>
          <w:rFonts w:ascii="Times New Roman" w:eastAsia="Andale Sans UI" w:hAnsi="Times New Roman" w:cs="Times New Roman"/>
          <w:kern w:val="1"/>
          <w:sz w:val="24"/>
          <w:szCs w:val="24"/>
          <w:lang w:eastAsia="fa-IR" w:bidi="fa-IR"/>
        </w:rPr>
        <w:t xml:space="preserve">adunku, rozładunku, montażu, </w:t>
      </w:r>
      <w:r w:rsidRPr="00D95511">
        <w:rPr>
          <w:rFonts w:ascii="Times New Roman" w:eastAsia="Andale Sans UI" w:hAnsi="Times New Roman" w:cs="Times New Roman"/>
          <w:kern w:val="1"/>
          <w:sz w:val="24"/>
          <w:szCs w:val="24"/>
          <w:lang w:eastAsia="fa-IR" w:bidi="fa-IR"/>
        </w:rPr>
        <w:t>usług gwarancyjnych, a także ryzyko wynikające z okoliczności, których</w:t>
      </w:r>
      <w:r w:rsidRPr="00D95511">
        <w:rPr>
          <w:rFonts w:ascii="Times New Roman" w:eastAsia="Andale Sans UI" w:hAnsi="Times New Roman" w:cs="Times New Roman"/>
          <w:color w:val="FF0000"/>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nie można było przewidzieć w chwili składania oferty.</w:t>
      </w:r>
    </w:p>
    <w:p w:rsidR="00F93CAA" w:rsidRPr="00D95511" w:rsidRDefault="00F93CAA" w:rsidP="00F93CAA">
      <w:pPr>
        <w:widowControl w:val="0"/>
        <w:numPr>
          <w:ilvl w:val="4"/>
          <w:numId w:val="6"/>
        </w:numPr>
        <w:tabs>
          <w:tab w:val="num" w:pos="426"/>
        </w:tabs>
        <w:suppressAutoHyphens/>
        <w:spacing w:after="0" w:line="240" w:lineRule="auto"/>
        <w:ind w:left="426" w:hanging="426"/>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kern w:val="1"/>
          <w:sz w:val="24"/>
          <w:szCs w:val="24"/>
          <w:lang w:eastAsia="fa-IR" w:bidi="fa-IR"/>
        </w:rPr>
        <w:t>Wynagrodzenie Wykonawcy zapłacone zostanie w terminie 14 dni od daty doręczenia Zamawiającemu prawidłowo wystawionej faktury VAT.</w:t>
      </w:r>
    </w:p>
    <w:p w:rsidR="00F93CAA" w:rsidRPr="00D95511" w:rsidRDefault="00F93CAA" w:rsidP="00F93CAA">
      <w:pPr>
        <w:widowControl w:val="0"/>
        <w:numPr>
          <w:ilvl w:val="4"/>
          <w:numId w:val="6"/>
        </w:numPr>
        <w:tabs>
          <w:tab w:val="num" w:pos="426"/>
        </w:tabs>
        <w:suppressAutoHyphens/>
        <w:spacing w:after="0" w:line="240" w:lineRule="auto"/>
        <w:ind w:left="426" w:hanging="426"/>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Podstawę do wystawienia faktury będzie stanowił protokół  bezusterkowego odbioru przedmiotu </w:t>
      </w:r>
      <w:r>
        <w:rPr>
          <w:rFonts w:ascii="Times New Roman" w:eastAsia="Andale Sans UI" w:hAnsi="Times New Roman" w:cs="Times New Roman"/>
          <w:kern w:val="1"/>
          <w:sz w:val="24"/>
          <w:szCs w:val="24"/>
          <w:lang w:eastAsia="fa-IR" w:bidi="fa-IR"/>
        </w:rPr>
        <w:t>umowy.- Protokół Odbioru Urządzeń</w:t>
      </w:r>
      <w:r w:rsidRPr="00D95511">
        <w:rPr>
          <w:rFonts w:ascii="Times New Roman" w:eastAsia="Andale Sans UI" w:hAnsi="Times New Roman" w:cs="Times New Roman"/>
          <w:kern w:val="1"/>
          <w:sz w:val="24"/>
          <w:szCs w:val="24"/>
          <w:lang w:eastAsia="fa-IR" w:bidi="fa-IR"/>
        </w:rPr>
        <w:t xml:space="preserve"> z Montażem.</w:t>
      </w:r>
    </w:p>
    <w:p w:rsidR="00F93CAA" w:rsidRPr="00D95511" w:rsidRDefault="00F93CAA" w:rsidP="00F93CAA">
      <w:pPr>
        <w:widowControl w:val="0"/>
        <w:numPr>
          <w:ilvl w:val="4"/>
          <w:numId w:val="6"/>
        </w:numPr>
        <w:tabs>
          <w:tab w:val="num" w:pos="426"/>
        </w:tabs>
        <w:suppressAutoHyphens/>
        <w:spacing w:after="0" w:line="240" w:lineRule="auto"/>
        <w:ind w:left="426" w:hanging="426"/>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kern w:val="1"/>
          <w:sz w:val="24"/>
          <w:szCs w:val="24"/>
          <w:lang w:eastAsia="fa-IR" w:bidi="fa-IR"/>
        </w:rPr>
        <w:t>Wynagrodzenie płatne będzie przelewem na wskazany rachunek bankowy Wykonawcy………………………………………………………………………………...</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b/>
          <w:color w:val="000000"/>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color w:val="000000"/>
          <w:kern w:val="1"/>
          <w:sz w:val="24"/>
          <w:szCs w:val="24"/>
          <w:lang w:eastAsia="fa-IR" w:bidi="fa-IR"/>
        </w:rPr>
      </w:pPr>
      <w:r>
        <w:rPr>
          <w:rFonts w:ascii="Times New Roman" w:eastAsia="Andale Sans UI" w:hAnsi="Times New Roman" w:cs="Times New Roman"/>
          <w:b/>
          <w:color w:val="000000"/>
          <w:kern w:val="1"/>
          <w:sz w:val="24"/>
          <w:szCs w:val="24"/>
          <w:lang w:eastAsia="fa-IR" w:bidi="fa-IR"/>
        </w:rPr>
        <w:t>§ 4</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color w:val="000000"/>
          <w:kern w:val="1"/>
          <w:sz w:val="24"/>
          <w:szCs w:val="24"/>
          <w:lang w:eastAsia="fa-IR" w:bidi="fa-IR"/>
        </w:rPr>
      </w:pPr>
    </w:p>
    <w:p w:rsidR="00F93CAA" w:rsidRPr="00D95511" w:rsidRDefault="00F93CAA" w:rsidP="00F93CAA">
      <w:pPr>
        <w:widowControl w:val="0"/>
        <w:tabs>
          <w:tab w:val="left" w:pos="3960"/>
        </w:tabs>
        <w:suppressAutoHyphens/>
        <w:spacing w:after="0" w:line="240" w:lineRule="auto"/>
        <w:ind w:left="360" w:hanging="360"/>
        <w:jc w:val="both"/>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1.  Wykonawca udziela Zamawiającemu pis</w:t>
      </w:r>
      <w:r>
        <w:rPr>
          <w:rFonts w:ascii="Times New Roman" w:eastAsia="Andale Sans UI" w:hAnsi="Times New Roman" w:cs="Times New Roman"/>
          <w:color w:val="000000"/>
          <w:kern w:val="1"/>
          <w:sz w:val="24"/>
          <w:szCs w:val="24"/>
          <w:lang w:eastAsia="fa-IR" w:bidi="fa-IR"/>
        </w:rPr>
        <w:t>emnej gwarancji na realizację przedmiotu umowy</w:t>
      </w:r>
      <w:r w:rsidRPr="00D95511">
        <w:rPr>
          <w:rFonts w:ascii="Times New Roman" w:eastAsia="Andale Sans UI" w:hAnsi="Times New Roman" w:cs="Times New Roman"/>
          <w:color w:val="000000"/>
          <w:kern w:val="1"/>
          <w:sz w:val="24"/>
          <w:szCs w:val="24"/>
          <w:lang w:eastAsia="fa-IR" w:bidi="fa-IR"/>
        </w:rPr>
        <w:t>.</w:t>
      </w:r>
    </w:p>
    <w:p w:rsidR="00F93CAA" w:rsidRPr="00D95511" w:rsidRDefault="00F93CAA" w:rsidP="00F93CAA">
      <w:pPr>
        <w:widowControl w:val="0"/>
        <w:tabs>
          <w:tab w:val="left" w:pos="3960"/>
        </w:tabs>
        <w:suppressAutoHyphens/>
        <w:spacing w:after="0" w:line="240" w:lineRule="auto"/>
        <w:ind w:left="360" w:hanging="360"/>
        <w:jc w:val="both"/>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2. Termin gwarancji wynosi:</w:t>
      </w:r>
    </w:p>
    <w:p w:rsidR="00F93CAA" w:rsidRPr="00D95511" w:rsidRDefault="00F93CAA" w:rsidP="00F93CAA">
      <w:pPr>
        <w:widowControl w:val="0"/>
        <w:tabs>
          <w:tab w:val="left" w:pos="3960"/>
        </w:tabs>
        <w:suppressAutoHyphens/>
        <w:spacing w:after="0" w:line="240" w:lineRule="auto"/>
        <w:ind w:left="360" w:hanging="360"/>
        <w:jc w:val="both"/>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 lat na wyposażenie i</w:t>
      </w:r>
      <w:r>
        <w:rPr>
          <w:rFonts w:ascii="Times New Roman" w:eastAsia="Andale Sans UI" w:hAnsi="Times New Roman" w:cs="Times New Roman"/>
          <w:color w:val="000000"/>
          <w:kern w:val="1"/>
          <w:sz w:val="24"/>
          <w:szCs w:val="24"/>
          <w:lang w:eastAsia="fa-IR" w:bidi="fa-IR"/>
        </w:rPr>
        <w:t xml:space="preserve"> montaż.</w:t>
      </w:r>
    </w:p>
    <w:p w:rsidR="00F93CAA" w:rsidRPr="00D95511" w:rsidRDefault="00F93CAA" w:rsidP="00F93CAA">
      <w:pPr>
        <w:widowControl w:val="0"/>
        <w:tabs>
          <w:tab w:val="left" w:pos="3960"/>
        </w:tabs>
        <w:suppressAutoHyphens/>
        <w:spacing w:after="0" w:line="240" w:lineRule="auto"/>
        <w:ind w:left="360" w:hanging="360"/>
        <w:jc w:val="both"/>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licząc od daty podpisania bezusterkowego protokołu odbioru sprzętu wraz z montażem.</w:t>
      </w:r>
    </w:p>
    <w:p w:rsidR="00F93CAA" w:rsidRPr="00D95511" w:rsidRDefault="00F93CAA" w:rsidP="00F93CAA">
      <w:pPr>
        <w:widowControl w:val="0"/>
        <w:tabs>
          <w:tab w:val="left" w:pos="3960"/>
        </w:tabs>
        <w:suppressAutoHyphens/>
        <w:spacing w:after="0" w:line="240" w:lineRule="auto"/>
        <w:ind w:left="360" w:hanging="360"/>
        <w:jc w:val="both"/>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 xml:space="preserve">3. Zamawiający ma prawo dochodzić uprawnień z tytułu rękojmi za wady, niezależnie od uprawnień wynikających z gwarancji. Okres rękojmi biegnie równolegle do okresu gwarancji i wynosi </w:t>
      </w:r>
      <w:r>
        <w:rPr>
          <w:rFonts w:ascii="Times New Roman" w:eastAsia="Andale Sans UI" w:hAnsi="Times New Roman" w:cs="Times New Roman"/>
          <w:color w:val="000000"/>
          <w:kern w:val="1"/>
          <w:sz w:val="24"/>
          <w:szCs w:val="24"/>
          <w:lang w:eastAsia="fa-IR" w:bidi="fa-IR"/>
        </w:rPr>
        <w:t>….. lat na wyposażenie i montaż.</w:t>
      </w:r>
    </w:p>
    <w:p w:rsidR="00F93CAA" w:rsidRPr="00D95511" w:rsidRDefault="00F93CAA" w:rsidP="00F93CAA">
      <w:pPr>
        <w:widowControl w:val="0"/>
        <w:tabs>
          <w:tab w:val="left" w:pos="3960"/>
        </w:tabs>
        <w:suppressAutoHyphens/>
        <w:spacing w:after="0" w:line="240" w:lineRule="auto"/>
        <w:ind w:left="360" w:hanging="360"/>
        <w:jc w:val="both"/>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4. W okresie gwarancji Wykonawca zobowiązuje się do bezpłatnego usunięcia wad i usterek w terminie 7</w:t>
      </w:r>
      <w:r>
        <w:rPr>
          <w:rFonts w:ascii="Times New Roman" w:eastAsia="Andale Sans UI" w:hAnsi="Times New Roman" w:cs="Times New Roman"/>
          <w:color w:val="000000"/>
          <w:kern w:val="1"/>
          <w:sz w:val="24"/>
          <w:szCs w:val="24"/>
          <w:lang w:eastAsia="fa-IR" w:bidi="fa-IR"/>
        </w:rPr>
        <w:t xml:space="preserve"> dni licząc od daty pisemnego (</w:t>
      </w:r>
      <w:r w:rsidRPr="00D95511">
        <w:rPr>
          <w:rFonts w:ascii="Times New Roman" w:eastAsia="Andale Sans UI" w:hAnsi="Times New Roman" w:cs="Times New Roman"/>
          <w:color w:val="000000"/>
          <w:kern w:val="1"/>
          <w:sz w:val="24"/>
          <w:szCs w:val="24"/>
          <w:lang w:eastAsia="fa-IR" w:bidi="fa-IR"/>
        </w:rPr>
        <w:t xml:space="preserve">listem lub </w:t>
      </w:r>
      <w:r>
        <w:rPr>
          <w:rFonts w:ascii="Times New Roman" w:eastAsia="Andale Sans UI" w:hAnsi="Times New Roman" w:cs="Times New Roman"/>
          <w:color w:val="000000"/>
          <w:kern w:val="1"/>
          <w:sz w:val="24"/>
          <w:szCs w:val="24"/>
          <w:lang w:eastAsia="fa-IR" w:bidi="fa-IR"/>
        </w:rPr>
        <w:t>e-mailem</w:t>
      </w:r>
      <w:r w:rsidRPr="00D95511">
        <w:rPr>
          <w:rFonts w:ascii="Times New Roman" w:eastAsia="Andale Sans UI" w:hAnsi="Times New Roman" w:cs="Times New Roman"/>
          <w:color w:val="000000"/>
          <w:kern w:val="1"/>
          <w:sz w:val="24"/>
          <w:szCs w:val="24"/>
          <w:lang w:eastAsia="fa-IR" w:bidi="fa-IR"/>
        </w:rPr>
        <w:t>) powiadomienia przez Zamawiającego. Okres gwarancji zostanie przedłużony o czas naprawy.</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 xml:space="preserve">5. W przypadku nie usunięcia wad lub usterek w ustalonym terminie, Zamawiający może naliczyć   </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 xml:space="preserve">     karę umowną zgodnie z </w:t>
      </w:r>
      <w:r w:rsidRPr="00D95511">
        <w:rPr>
          <w:rFonts w:ascii="Times New Roman" w:eastAsia="Andale Sans UI" w:hAnsi="Times New Roman" w:cs="Times New Roman"/>
          <w:b/>
          <w:color w:val="000000"/>
          <w:kern w:val="1"/>
          <w:sz w:val="24"/>
          <w:szCs w:val="24"/>
          <w:lang w:eastAsia="fa-IR" w:bidi="fa-IR"/>
        </w:rPr>
        <w:t xml:space="preserve">§ </w:t>
      </w:r>
      <w:r>
        <w:rPr>
          <w:rFonts w:ascii="Times New Roman" w:eastAsia="Andale Sans UI" w:hAnsi="Times New Roman" w:cs="Times New Roman"/>
          <w:color w:val="000000"/>
          <w:kern w:val="1"/>
          <w:sz w:val="24"/>
          <w:szCs w:val="24"/>
          <w:lang w:eastAsia="fa-IR" w:bidi="fa-IR"/>
        </w:rPr>
        <w:t>7</w:t>
      </w:r>
      <w:r w:rsidRPr="00D95511">
        <w:rPr>
          <w:rFonts w:ascii="Times New Roman" w:eastAsia="Andale Sans UI" w:hAnsi="Times New Roman" w:cs="Times New Roman"/>
          <w:color w:val="000000"/>
          <w:kern w:val="1"/>
          <w:sz w:val="24"/>
          <w:szCs w:val="24"/>
          <w:lang w:eastAsia="fa-IR" w:bidi="fa-IR"/>
        </w:rPr>
        <w:t xml:space="preserve">  niniejszej umowy oraz powierzyć usunięcie wad osobie trzeciej    </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 xml:space="preserve">     na koszt i niebezpieczeństwo Wykonawcy.</w:t>
      </w:r>
    </w:p>
    <w:p w:rsidR="00F93CAA" w:rsidRPr="00D95511" w:rsidRDefault="00F93CAA" w:rsidP="00F93CAA">
      <w:pPr>
        <w:widowControl w:val="0"/>
        <w:numPr>
          <w:ilvl w:val="0"/>
          <w:numId w:val="8"/>
        </w:numPr>
        <w:suppressAutoHyphens/>
        <w:spacing w:after="0" w:line="240" w:lineRule="auto"/>
        <w:ind w:left="284" w:hanging="284"/>
        <w:textAlignment w:val="baseline"/>
        <w:rPr>
          <w:rFonts w:ascii="Times New Roman" w:eastAsia="Andale Sans UI" w:hAnsi="Times New Roman" w:cs="Times New Roman"/>
          <w:color w:val="000000"/>
          <w:kern w:val="1"/>
          <w:sz w:val="24"/>
          <w:szCs w:val="24"/>
          <w:lang w:eastAsia="fa-IR" w:bidi="fa-IR"/>
        </w:rPr>
      </w:pPr>
      <w:r w:rsidRPr="00D95511">
        <w:rPr>
          <w:rFonts w:ascii="Times New Roman" w:eastAsia="Andale Sans UI" w:hAnsi="Times New Roman" w:cs="Times New Roman"/>
          <w:color w:val="000000"/>
          <w:kern w:val="1"/>
          <w:sz w:val="24"/>
          <w:szCs w:val="24"/>
          <w:lang w:eastAsia="fa-IR" w:bidi="fa-IR"/>
        </w:rPr>
        <w:t>Usunięcie wad powinno być stwierdzone protokolarnie.</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color w:val="000000"/>
          <w:kern w:val="1"/>
          <w:sz w:val="24"/>
          <w:szCs w:val="24"/>
          <w:lang w:eastAsia="fa-IR" w:bidi="fa-IR"/>
        </w:rPr>
      </w:pPr>
      <w:r>
        <w:rPr>
          <w:rFonts w:ascii="Times New Roman" w:eastAsia="Andale Sans UI" w:hAnsi="Times New Roman" w:cs="Times New Roman"/>
          <w:b/>
          <w:color w:val="000000"/>
          <w:kern w:val="1"/>
          <w:sz w:val="24"/>
          <w:szCs w:val="24"/>
          <w:lang w:eastAsia="fa-IR" w:bidi="fa-IR"/>
        </w:rPr>
        <w:t>§ 5</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color w:val="000000"/>
          <w:kern w:val="1"/>
          <w:sz w:val="24"/>
          <w:szCs w:val="24"/>
          <w:lang w:eastAsia="fa-IR" w:bidi="fa-IR"/>
        </w:rPr>
      </w:pP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Wykonawca zobowiązuje się do :</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każdorazowego, niezwłocznego ( tzn. po zakończeniu prac w danym dniu) uprzątnięcia                   i zabezpieczenia miejsca wykonywania prac,</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po zakończeniu robót doprowadzenia placów zabaw do stanu pierwotnego</w:t>
      </w:r>
    </w:p>
    <w:p w:rsidR="00F93CAA" w:rsidRPr="00D95511" w:rsidRDefault="00F93CAA" w:rsidP="00F93CAA">
      <w:pPr>
        <w:widowControl w:val="0"/>
        <w:suppressAutoHyphens/>
        <w:spacing w:after="0" w:line="100" w:lineRule="atLeast"/>
        <w:jc w:val="both"/>
        <w:textAlignment w:val="baseline"/>
        <w:rPr>
          <w:rFonts w:ascii="Times New Roman" w:eastAsia="Calibri" w:hAnsi="Times New Roman" w:cs="Times New Roman"/>
          <w:kern w:val="1"/>
          <w:sz w:val="24"/>
          <w:szCs w:val="24"/>
          <w:lang w:eastAsia="fa-IR" w:bidi="fa-IR"/>
        </w:rPr>
      </w:pPr>
      <w:r w:rsidRPr="00D95511">
        <w:rPr>
          <w:rFonts w:ascii="Times New Roman" w:eastAsia="Calibri" w:hAnsi="Times New Roman" w:cs="Times New Roman"/>
          <w:kern w:val="1"/>
          <w:sz w:val="24"/>
          <w:szCs w:val="24"/>
          <w:lang w:eastAsia="fa-IR" w:bidi="fa-IR"/>
        </w:rPr>
        <w:t>- zabezpieczenia rejonu wykonywanych prac oraz prowadzenie robót w sposób nie zagrażający bezpieczeństwu osób będących w otoczeniu zgodnie z obowiązującymi przepisami bhp i ppoż.</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color w:val="000000"/>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6</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color w:val="000000"/>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color w:val="000000"/>
          <w:kern w:val="1"/>
          <w:sz w:val="24"/>
          <w:szCs w:val="24"/>
          <w:lang w:eastAsia="fa-IR" w:bidi="fa-IR"/>
        </w:rPr>
      </w:pPr>
    </w:p>
    <w:p w:rsidR="00F93CAA" w:rsidRPr="00D95511" w:rsidRDefault="00F93CAA" w:rsidP="00F93CAA">
      <w:pPr>
        <w:widowControl w:val="0"/>
        <w:numPr>
          <w:ilvl w:val="0"/>
          <w:numId w:val="7"/>
        </w:numPr>
        <w:shd w:val="clear" w:color="auto" w:fill="FFFFFF"/>
        <w:tabs>
          <w:tab w:val="left" w:pos="1230"/>
          <w:tab w:val="left" w:leader="dot" w:pos="8902"/>
        </w:tabs>
        <w:suppressAutoHyphens/>
        <w:spacing w:after="0" w:line="100" w:lineRule="atLeast"/>
        <w:ind w:right="57"/>
        <w:jc w:val="both"/>
        <w:textAlignment w:val="center"/>
        <w:rPr>
          <w:rFonts w:ascii="Times New Roman" w:eastAsia="Times New Roman" w:hAnsi="Times New Roman" w:cs="Times New Roman"/>
          <w:sz w:val="24"/>
          <w:szCs w:val="24"/>
          <w:lang w:eastAsia="zh-CN"/>
        </w:rPr>
      </w:pPr>
      <w:r w:rsidRPr="00D95511">
        <w:rPr>
          <w:rFonts w:ascii="Times New Roman" w:eastAsia="Times New Roman" w:hAnsi="Times New Roman" w:cs="Times New Roman"/>
          <w:color w:val="000000"/>
          <w:sz w:val="24"/>
          <w:szCs w:val="24"/>
          <w:lang w:eastAsia="zh-CN"/>
        </w:rPr>
        <w:t xml:space="preserve">Zamawiający ma prawo odstąpić od umowy w razie nie wykonywania jej w sposób określony </w:t>
      </w:r>
      <w:r w:rsidRPr="00D95511">
        <w:rPr>
          <w:rFonts w:ascii="Times New Roman" w:eastAsia="Times New Roman" w:hAnsi="Times New Roman" w:cs="Times New Roman"/>
          <w:color w:val="000000"/>
          <w:sz w:val="24"/>
          <w:szCs w:val="24"/>
          <w:lang w:eastAsia="zh-CN"/>
        </w:rPr>
        <w:lastRenderedPageBreak/>
        <w:t xml:space="preserve">w umowie, po uprzednim wezwaniu do zaprzestania wykonywania dostaw oraz </w:t>
      </w:r>
      <w:r w:rsidRPr="00D95511">
        <w:rPr>
          <w:rFonts w:ascii="Times New Roman" w:eastAsia="Times New Roman" w:hAnsi="Times New Roman" w:cs="Times New Roman"/>
          <w:sz w:val="24"/>
          <w:szCs w:val="24"/>
          <w:lang w:eastAsia="zh-CN"/>
        </w:rPr>
        <w:t>instalacji, montażu , realizacji niezgodnie z umową.</w:t>
      </w:r>
    </w:p>
    <w:p w:rsidR="00F93CAA" w:rsidRPr="00D95511" w:rsidRDefault="00F93CAA" w:rsidP="00F93CAA">
      <w:pPr>
        <w:widowControl w:val="0"/>
        <w:numPr>
          <w:ilvl w:val="0"/>
          <w:numId w:val="7"/>
        </w:numPr>
        <w:shd w:val="clear" w:color="auto" w:fill="FFFFFF"/>
        <w:tabs>
          <w:tab w:val="left" w:pos="1230"/>
          <w:tab w:val="left" w:leader="dot" w:pos="8902"/>
        </w:tabs>
        <w:suppressAutoHyphens/>
        <w:spacing w:after="0" w:line="100" w:lineRule="atLeast"/>
        <w:ind w:right="57"/>
        <w:jc w:val="both"/>
        <w:textAlignment w:val="center"/>
        <w:rPr>
          <w:rFonts w:ascii="Times New Roman" w:eastAsia="Times New Roman" w:hAnsi="Times New Roman" w:cs="Times New Roman"/>
          <w:sz w:val="24"/>
          <w:szCs w:val="24"/>
          <w:lang w:eastAsia="zh-CN"/>
        </w:rPr>
      </w:pPr>
      <w:r w:rsidRPr="00D95511">
        <w:rPr>
          <w:rFonts w:ascii="Times New Roman" w:eastAsia="Times New Roman" w:hAnsi="Times New Roman" w:cs="Times New Roman"/>
          <w:sz w:val="24"/>
          <w:szCs w:val="24"/>
          <w:lang w:eastAsia="zh-CN"/>
        </w:rPr>
        <w:t>Zamawiający ma prawo odstąpić od umowy na podstawie art. 145 ustawy.</w:t>
      </w:r>
    </w:p>
    <w:p w:rsidR="00F93CAA" w:rsidRPr="00D95511" w:rsidRDefault="00F93CAA" w:rsidP="00F93CAA">
      <w:pPr>
        <w:widowControl w:val="0"/>
        <w:numPr>
          <w:ilvl w:val="0"/>
          <w:numId w:val="7"/>
        </w:numPr>
        <w:tabs>
          <w:tab w:val="left" w:pos="360"/>
        </w:tabs>
        <w:suppressAutoHyphens/>
        <w:spacing w:after="0" w:line="100" w:lineRule="atLeast"/>
        <w:textAlignment w:val="baseline"/>
        <w:rPr>
          <w:rFonts w:ascii="Times New Roman" w:eastAsia="Andale Sans UI" w:hAnsi="Times New Roman" w:cs="Times New Roman"/>
          <w:kern w:val="1"/>
          <w:lang w:eastAsia="fa-IR" w:bidi="fa-IR"/>
        </w:rPr>
      </w:pPr>
      <w:r w:rsidRPr="00D95511">
        <w:rPr>
          <w:rFonts w:ascii="Times New Roman" w:eastAsia="Times New Roman" w:hAnsi="Times New Roman" w:cs="Times New Roman"/>
          <w:kern w:val="1"/>
          <w:lang w:eastAsia="fa-IR" w:bidi="fa-IR"/>
        </w:rPr>
        <w:t xml:space="preserve"> Zamawiającemu przysługuje  prawo odstąpienia od umowy lub jej części:</w:t>
      </w:r>
    </w:p>
    <w:p w:rsidR="00F93CAA" w:rsidRPr="00D95511" w:rsidRDefault="00F93CAA" w:rsidP="00F93CAA">
      <w:pPr>
        <w:widowControl w:val="0"/>
        <w:tabs>
          <w:tab w:val="left" w:pos="17640"/>
        </w:tabs>
        <w:suppressAutoHyphens/>
        <w:spacing w:after="0" w:line="100" w:lineRule="atLeast"/>
        <w:ind w:left="720"/>
        <w:jc w:val="both"/>
        <w:textAlignment w:val="baseline"/>
        <w:rPr>
          <w:rFonts w:ascii="Times New Roman" w:eastAsia="Times New Roman" w:hAnsi="Times New Roman" w:cs="Times New Roman"/>
          <w:kern w:val="1"/>
          <w:lang w:eastAsia="fa-IR" w:bidi="fa-IR"/>
        </w:rPr>
      </w:pPr>
      <w:r w:rsidRPr="00D95511">
        <w:rPr>
          <w:rFonts w:ascii="Times New Roman" w:eastAsia="Times New Roman" w:hAnsi="Times New Roman" w:cs="Times New Roman"/>
          <w:kern w:val="1"/>
          <w:lang w:eastAsia="fa-IR" w:bidi="fa-IR"/>
        </w:rPr>
        <w:t>a)  jeżeli zostanie ogłoszona upadłość lub rozwiązanie firmy  Wykonawcy,</w:t>
      </w:r>
    </w:p>
    <w:p w:rsidR="00F93CAA" w:rsidRPr="00D95511" w:rsidRDefault="00F93CAA" w:rsidP="00F93CAA">
      <w:pPr>
        <w:widowControl w:val="0"/>
        <w:tabs>
          <w:tab w:val="left" w:pos="17640"/>
        </w:tabs>
        <w:suppressAutoHyphens/>
        <w:spacing w:after="0" w:line="100" w:lineRule="atLeast"/>
        <w:ind w:left="720"/>
        <w:jc w:val="both"/>
        <w:textAlignment w:val="baseline"/>
        <w:rPr>
          <w:rFonts w:ascii="Times New Roman" w:eastAsia="Times New Roman" w:hAnsi="Times New Roman" w:cs="Times New Roman"/>
          <w:kern w:val="1"/>
          <w:lang w:eastAsia="fa-IR" w:bidi="fa-IR"/>
        </w:rPr>
      </w:pPr>
      <w:r w:rsidRPr="00D95511">
        <w:rPr>
          <w:rFonts w:ascii="Times New Roman" w:eastAsia="Times New Roman" w:hAnsi="Times New Roman" w:cs="Times New Roman"/>
          <w:kern w:val="1"/>
          <w:lang w:eastAsia="fa-IR" w:bidi="fa-IR"/>
        </w:rPr>
        <w:t>b) jeżeli zostanie wydany nakaz zajęcia majątku Wykonawcy.</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7</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hd w:val="clear" w:color="auto" w:fill="FFFFFF"/>
        <w:tabs>
          <w:tab w:val="left" w:pos="11160"/>
        </w:tabs>
        <w:suppressAutoHyphens/>
        <w:spacing w:after="0" w:line="240" w:lineRule="auto"/>
        <w:ind w:left="1080" w:right="72" w:hanging="1080"/>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1.   Wykonawca zapłaci Zamawiającemu kary umowne:</w:t>
      </w:r>
    </w:p>
    <w:p w:rsidR="00F93CAA" w:rsidRPr="00D95511" w:rsidRDefault="00F93CAA" w:rsidP="00F93CAA">
      <w:pPr>
        <w:widowControl w:val="0"/>
        <w:shd w:val="clear" w:color="auto" w:fill="FFFFFF"/>
        <w:tabs>
          <w:tab w:val="left" w:pos="7709"/>
          <w:tab w:val="left" w:pos="7920"/>
        </w:tabs>
        <w:suppressAutoHyphens/>
        <w:spacing w:after="0" w:line="240" w:lineRule="auto"/>
        <w:ind w:left="709" w:hanging="349"/>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a) za zwłokę w realizacji przedmiotu umowy w wysokości </w:t>
      </w:r>
      <w:r w:rsidRPr="00D95511">
        <w:rPr>
          <w:rFonts w:ascii="Times New Roman" w:eastAsia="Andale Sans UI" w:hAnsi="Times New Roman" w:cs="Times New Roman"/>
          <w:b/>
          <w:kern w:val="1"/>
          <w:sz w:val="24"/>
          <w:szCs w:val="24"/>
          <w:lang w:eastAsia="fa-IR" w:bidi="fa-IR"/>
        </w:rPr>
        <w:t>1 %</w:t>
      </w:r>
      <w:r w:rsidRPr="00D95511">
        <w:rPr>
          <w:rFonts w:ascii="Times New Roman" w:eastAsia="Andale Sans UI" w:hAnsi="Times New Roman" w:cs="Times New Roman"/>
          <w:kern w:val="1"/>
          <w:sz w:val="24"/>
          <w:szCs w:val="24"/>
          <w:lang w:eastAsia="fa-IR" w:bidi="fa-IR"/>
        </w:rPr>
        <w:t xml:space="preserve"> wynagrodzenia   umownego, o którym mowa w § 3 ust.1 umowy, za każdy dzień zwłoki,</w:t>
      </w:r>
    </w:p>
    <w:p w:rsidR="00F93CAA" w:rsidRPr="00D95511" w:rsidRDefault="00F93CAA" w:rsidP="00F93CAA">
      <w:pPr>
        <w:widowControl w:val="0"/>
        <w:shd w:val="clear" w:color="auto" w:fill="FFFFFF"/>
        <w:tabs>
          <w:tab w:val="left" w:pos="7709"/>
          <w:tab w:val="left" w:pos="7920"/>
        </w:tabs>
        <w:suppressAutoHyphens/>
        <w:spacing w:after="0" w:line="240" w:lineRule="auto"/>
        <w:ind w:left="720" w:hanging="360"/>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b)  za zwłokę w usunięciu wad stwierdzonych przy odbiorze w wysokości </w:t>
      </w:r>
      <w:r w:rsidRPr="00D95511">
        <w:rPr>
          <w:rFonts w:ascii="Times New Roman" w:eastAsia="Andale Sans UI" w:hAnsi="Times New Roman" w:cs="Times New Roman"/>
          <w:b/>
          <w:kern w:val="1"/>
          <w:sz w:val="24"/>
          <w:szCs w:val="24"/>
          <w:lang w:eastAsia="fa-IR" w:bidi="fa-IR"/>
        </w:rPr>
        <w:t xml:space="preserve">200,- zł </w:t>
      </w:r>
      <w:r w:rsidRPr="00D95511">
        <w:rPr>
          <w:rFonts w:ascii="Times New Roman" w:eastAsia="Andale Sans UI" w:hAnsi="Times New Roman" w:cs="Times New Roman"/>
          <w:kern w:val="1"/>
          <w:sz w:val="24"/>
          <w:szCs w:val="24"/>
          <w:lang w:eastAsia="fa-IR" w:bidi="fa-IR"/>
        </w:rPr>
        <w:t xml:space="preserve">za każdy dzień zwłoki, licząc od dnia następnego, w którym upłynął termin wyznaczony  na usunięcie wad, </w:t>
      </w:r>
    </w:p>
    <w:p w:rsidR="00F93CAA" w:rsidRPr="00D95511" w:rsidRDefault="00F93CAA" w:rsidP="00F93CAA">
      <w:pPr>
        <w:widowControl w:val="0"/>
        <w:shd w:val="clear" w:color="auto" w:fill="FFFFFF"/>
        <w:tabs>
          <w:tab w:val="left" w:pos="7709"/>
          <w:tab w:val="left" w:pos="7920"/>
        </w:tabs>
        <w:suppressAutoHyphens/>
        <w:spacing w:after="0" w:line="240" w:lineRule="auto"/>
        <w:ind w:left="720" w:hanging="360"/>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c) za odstąpienie od umowy z winy Wykonawcy, karę w wysokości </w:t>
      </w:r>
      <w:r w:rsidRPr="00D95511">
        <w:rPr>
          <w:rFonts w:ascii="Times New Roman" w:eastAsia="Andale Sans UI" w:hAnsi="Times New Roman" w:cs="Times New Roman"/>
          <w:b/>
          <w:kern w:val="1"/>
          <w:sz w:val="24"/>
          <w:szCs w:val="24"/>
          <w:lang w:eastAsia="fa-IR" w:bidi="fa-IR"/>
        </w:rPr>
        <w:t>10%</w:t>
      </w:r>
      <w:r w:rsidRPr="00D95511">
        <w:rPr>
          <w:rFonts w:ascii="Times New Roman" w:eastAsia="Andale Sans UI" w:hAnsi="Times New Roman" w:cs="Times New Roman"/>
          <w:kern w:val="1"/>
          <w:sz w:val="24"/>
          <w:szCs w:val="24"/>
          <w:lang w:eastAsia="fa-IR" w:bidi="fa-IR"/>
        </w:rPr>
        <w:t xml:space="preserve"> wynagrodzenia umownego, o którym mowa w § 3 ust.1 umowy.</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d) za zwłokę w usunięc</w:t>
      </w:r>
      <w:r>
        <w:rPr>
          <w:rFonts w:ascii="Times New Roman" w:eastAsia="Andale Sans UI" w:hAnsi="Times New Roman" w:cs="Times New Roman"/>
          <w:kern w:val="1"/>
          <w:sz w:val="24"/>
          <w:szCs w:val="24"/>
          <w:lang w:eastAsia="fa-IR" w:bidi="fa-IR"/>
        </w:rPr>
        <w:t>iu wad zgłoszonych zgodnie z § 4</w:t>
      </w:r>
      <w:r w:rsidRPr="00D95511">
        <w:rPr>
          <w:rFonts w:ascii="Times New Roman" w:eastAsia="Andale Sans UI" w:hAnsi="Times New Roman" w:cs="Times New Roman"/>
          <w:kern w:val="1"/>
          <w:sz w:val="24"/>
          <w:szCs w:val="24"/>
          <w:lang w:eastAsia="fa-IR" w:bidi="fa-IR"/>
        </w:rPr>
        <w:t xml:space="preserve"> ust. 4</w:t>
      </w:r>
      <w:r w:rsidRPr="00D95511">
        <w:rPr>
          <w:rFonts w:ascii="Times New Roman" w:eastAsia="Andale Sans UI" w:hAnsi="Times New Roman" w:cs="Times New Roman"/>
          <w:b/>
          <w:kern w:val="1"/>
          <w:sz w:val="24"/>
          <w:szCs w:val="24"/>
          <w:lang w:eastAsia="fa-IR" w:bidi="fa-IR"/>
        </w:rPr>
        <w:t xml:space="preserve"> </w:t>
      </w:r>
      <w:r w:rsidRPr="00D95511">
        <w:rPr>
          <w:rFonts w:ascii="Times New Roman" w:eastAsia="Andale Sans UI" w:hAnsi="Times New Roman" w:cs="Times New Roman"/>
          <w:kern w:val="1"/>
          <w:sz w:val="24"/>
          <w:szCs w:val="24"/>
          <w:lang w:eastAsia="fa-IR" w:bidi="fa-IR"/>
        </w:rPr>
        <w:t xml:space="preserve">w wysokości </w:t>
      </w:r>
      <w:r>
        <w:rPr>
          <w:rFonts w:ascii="Times New Roman" w:eastAsia="Andale Sans UI" w:hAnsi="Times New Roman" w:cs="Times New Roman"/>
          <w:b/>
          <w:kern w:val="1"/>
          <w:sz w:val="24"/>
          <w:szCs w:val="24"/>
          <w:lang w:eastAsia="fa-IR" w:bidi="fa-IR"/>
        </w:rPr>
        <w:t>10</w:t>
      </w:r>
      <w:r w:rsidRPr="00D95511">
        <w:rPr>
          <w:rFonts w:ascii="Times New Roman" w:eastAsia="Andale Sans UI" w:hAnsi="Times New Roman" w:cs="Times New Roman"/>
          <w:b/>
          <w:kern w:val="1"/>
          <w:sz w:val="24"/>
          <w:szCs w:val="24"/>
          <w:lang w:eastAsia="fa-IR" w:bidi="fa-IR"/>
        </w:rPr>
        <w:t xml:space="preserve">0,- zł </w:t>
      </w:r>
      <w:r w:rsidRPr="00D95511">
        <w:rPr>
          <w:rFonts w:ascii="Times New Roman" w:eastAsia="Andale Sans UI" w:hAnsi="Times New Roman" w:cs="Times New Roman"/>
          <w:kern w:val="1"/>
          <w:sz w:val="24"/>
          <w:szCs w:val="24"/>
          <w:lang w:eastAsia="fa-IR" w:bidi="fa-IR"/>
        </w:rPr>
        <w:t>za każdy dzień zwłoki, licząc od dnia następnego, w którym upłynął termin wyznaczony  na usunięcie wad,</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hd w:val="clear" w:color="auto" w:fill="FFFFFF"/>
        <w:tabs>
          <w:tab w:val="left" w:pos="11160"/>
          <w:tab w:val="left" w:pos="11309"/>
        </w:tabs>
        <w:suppressAutoHyphens/>
        <w:spacing w:after="0" w:line="240" w:lineRule="auto"/>
        <w:ind w:left="284" w:hanging="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2. Zamawiający zapłaci Wykonawcy kary umowne za odstąpienie od umowy z winy Zamawiającego w wysokości </w:t>
      </w:r>
      <w:r w:rsidRPr="00D95511">
        <w:rPr>
          <w:rFonts w:ascii="Times New Roman" w:eastAsia="Andale Sans UI" w:hAnsi="Times New Roman" w:cs="Times New Roman"/>
          <w:b/>
          <w:kern w:val="1"/>
          <w:sz w:val="24"/>
          <w:szCs w:val="24"/>
          <w:lang w:eastAsia="fa-IR" w:bidi="fa-IR"/>
        </w:rPr>
        <w:t>10%</w:t>
      </w:r>
      <w:r w:rsidRPr="00D95511">
        <w:rPr>
          <w:rFonts w:ascii="Times New Roman" w:eastAsia="Andale Sans UI" w:hAnsi="Times New Roman" w:cs="Times New Roman"/>
          <w:kern w:val="1"/>
          <w:sz w:val="24"/>
          <w:szCs w:val="24"/>
          <w:lang w:eastAsia="fa-IR" w:bidi="fa-IR"/>
        </w:rPr>
        <w:t xml:space="preserve"> wynagrodzenia umownego, o którym mowa w § 3 ust.1 umowy, za wyjątkiem okoliczności przewidzianych art.145 Ustawy z dnia 29.01.2004r. Prawo zamówień publicznych (Dz. U. z 2013 r. poz. 907 z </w:t>
      </w:r>
      <w:proofErr w:type="spellStart"/>
      <w:r w:rsidRPr="00D95511">
        <w:rPr>
          <w:rFonts w:ascii="Times New Roman" w:eastAsia="Andale Sans UI" w:hAnsi="Times New Roman" w:cs="Times New Roman"/>
          <w:kern w:val="1"/>
          <w:sz w:val="24"/>
          <w:szCs w:val="24"/>
          <w:lang w:eastAsia="fa-IR" w:bidi="fa-IR"/>
        </w:rPr>
        <w:t>późn</w:t>
      </w:r>
      <w:proofErr w:type="spellEnd"/>
      <w:r w:rsidRPr="00D95511">
        <w:rPr>
          <w:rFonts w:ascii="Times New Roman" w:eastAsia="Andale Sans UI" w:hAnsi="Times New Roman" w:cs="Times New Roman"/>
          <w:kern w:val="1"/>
          <w:sz w:val="24"/>
          <w:szCs w:val="24"/>
          <w:lang w:eastAsia="fa-IR" w:bidi="fa-IR"/>
        </w:rPr>
        <w:t>. zm.).</w:t>
      </w:r>
    </w:p>
    <w:p w:rsidR="00F93CAA" w:rsidRPr="00D95511" w:rsidRDefault="00F93CAA" w:rsidP="00F93CAA">
      <w:pPr>
        <w:widowControl w:val="0"/>
        <w:shd w:val="clear" w:color="auto" w:fill="FFFFFF"/>
        <w:tabs>
          <w:tab w:val="left" w:pos="11160"/>
          <w:tab w:val="left" w:pos="11309"/>
        </w:tabs>
        <w:suppressAutoHyphens/>
        <w:spacing w:after="0" w:line="240" w:lineRule="auto"/>
        <w:ind w:left="284" w:hanging="284"/>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3. Wykonawca zapłaci Zamawiającemu kary umowne w przypadku odstąpienia  od umowy przez Zamawiającego  z przyczyn, za które ponosi odpowiedzialność Wykonawca- w wysokości </w:t>
      </w:r>
      <w:r w:rsidRPr="009C263C">
        <w:rPr>
          <w:rFonts w:ascii="Times New Roman" w:eastAsia="Andale Sans UI" w:hAnsi="Times New Roman" w:cs="Times New Roman"/>
          <w:b/>
          <w:kern w:val="1"/>
          <w:sz w:val="24"/>
          <w:szCs w:val="24"/>
          <w:lang w:eastAsia="fa-IR" w:bidi="fa-IR"/>
        </w:rPr>
        <w:t>10%</w:t>
      </w:r>
      <w:r w:rsidRPr="00D95511">
        <w:rPr>
          <w:rFonts w:ascii="Times New Roman" w:eastAsia="Andale Sans UI" w:hAnsi="Times New Roman" w:cs="Times New Roman"/>
          <w:kern w:val="1"/>
          <w:sz w:val="24"/>
          <w:szCs w:val="24"/>
          <w:lang w:eastAsia="fa-IR" w:bidi="fa-IR"/>
        </w:rPr>
        <w:t xml:space="preserve"> wynagrodzenia określonego § 3 ust.1 umowy.</w:t>
      </w:r>
    </w:p>
    <w:p w:rsidR="00F93CAA" w:rsidRPr="009C263C" w:rsidRDefault="00F93CAA" w:rsidP="00F93CAA">
      <w:pPr>
        <w:widowControl w:val="0"/>
        <w:shd w:val="clear" w:color="auto" w:fill="FFFFFF"/>
        <w:tabs>
          <w:tab w:val="left" w:pos="11160"/>
          <w:tab w:val="left" w:pos="11309"/>
        </w:tabs>
        <w:suppressAutoHyphens/>
        <w:spacing w:after="0" w:line="240" w:lineRule="auto"/>
        <w:ind w:left="284" w:hanging="284"/>
        <w:jc w:val="both"/>
        <w:textAlignment w:val="baseline"/>
        <w:rPr>
          <w:rFonts w:ascii="Times New Roman" w:eastAsia="Andale Sans UI" w:hAnsi="Times New Roman" w:cs="Times New Roman"/>
          <w:b/>
          <w:kern w:val="1"/>
          <w:sz w:val="24"/>
          <w:szCs w:val="24"/>
          <w:lang w:eastAsia="fa-IR" w:bidi="fa-IR"/>
        </w:rPr>
      </w:pPr>
      <w:r w:rsidRPr="009C263C">
        <w:rPr>
          <w:rFonts w:ascii="Times New Roman" w:eastAsia="Andale Sans UI" w:hAnsi="Times New Roman" w:cs="Times New Roman"/>
          <w:b/>
          <w:kern w:val="1"/>
          <w:sz w:val="24"/>
          <w:szCs w:val="24"/>
          <w:lang w:eastAsia="fa-IR" w:bidi="fa-IR"/>
        </w:rPr>
        <w:t>4. Wykonawcy składający wspólnie ofertę ponoszą solidarną odpowiedzialność za wykonanie umowy.</w:t>
      </w:r>
      <w:r>
        <w:rPr>
          <w:rFonts w:ascii="Times New Roman" w:eastAsia="Andale Sans UI" w:hAnsi="Times New Roman" w:cs="Times New Roman"/>
          <w:b/>
          <w:kern w:val="1"/>
          <w:sz w:val="24"/>
          <w:szCs w:val="24"/>
          <w:lang w:eastAsia="fa-IR" w:bidi="fa-IR"/>
        </w:rPr>
        <w:t>?</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8</w:t>
      </w:r>
    </w:p>
    <w:p w:rsidR="00F93CAA" w:rsidRPr="00D95511" w:rsidRDefault="00F93CAA" w:rsidP="00F93CAA">
      <w:pPr>
        <w:widowControl w:val="0"/>
        <w:numPr>
          <w:ilvl w:val="0"/>
          <w:numId w:val="9"/>
        </w:numPr>
        <w:tabs>
          <w:tab w:val="left" w:pos="284"/>
        </w:tabs>
        <w:suppressAutoHyphens/>
        <w:autoSpaceDE w:val="0"/>
        <w:autoSpaceDN w:val="0"/>
        <w:adjustRightInd w:val="0"/>
        <w:spacing w:before="120" w:after="0" w:line="240" w:lineRule="auto"/>
        <w:ind w:left="709" w:hanging="709"/>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Zgodnie z treścią art. 144 ust.1 ustawy Prawo zamówień publicznych Zamawiający przewiduje możliwość dokonania zmian w umowie zawartej z Wykonawcą.</w:t>
      </w:r>
    </w:p>
    <w:p w:rsidR="00F93CAA" w:rsidRPr="00832965" w:rsidRDefault="00F93CAA" w:rsidP="00F93CAA">
      <w:pPr>
        <w:pStyle w:val="Akapitzlist"/>
        <w:numPr>
          <w:ilvl w:val="0"/>
          <w:numId w:val="9"/>
        </w:numPr>
        <w:tabs>
          <w:tab w:val="left" w:pos="284"/>
        </w:tabs>
        <w:autoSpaceDE w:val="0"/>
        <w:autoSpaceDN w:val="0"/>
        <w:adjustRightInd w:val="0"/>
        <w:spacing w:before="120"/>
        <w:jc w:val="both"/>
      </w:pPr>
      <w:proofErr w:type="spellStart"/>
      <w:r w:rsidRPr="00832965">
        <w:t>Zmiany</w:t>
      </w:r>
      <w:proofErr w:type="spellEnd"/>
      <w:r w:rsidRPr="00832965">
        <w:t xml:space="preserve"> w </w:t>
      </w:r>
      <w:proofErr w:type="spellStart"/>
      <w:r w:rsidRPr="00832965">
        <w:t>umowie</w:t>
      </w:r>
      <w:proofErr w:type="spellEnd"/>
      <w:r w:rsidRPr="00832965">
        <w:t xml:space="preserve">, na </w:t>
      </w:r>
      <w:proofErr w:type="spellStart"/>
      <w:r w:rsidRPr="00832965">
        <w:t>skutek</w:t>
      </w:r>
      <w:proofErr w:type="spellEnd"/>
      <w:r w:rsidRPr="00832965">
        <w:t xml:space="preserve"> </w:t>
      </w:r>
      <w:proofErr w:type="spellStart"/>
      <w:r w:rsidRPr="00832965">
        <w:t>wystąpienia</w:t>
      </w:r>
      <w:proofErr w:type="spellEnd"/>
      <w:r w:rsidRPr="00832965">
        <w:t xml:space="preserve"> </w:t>
      </w:r>
      <w:proofErr w:type="spellStart"/>
      <w:r w:rsidRPr="00832965">
        <w:t>poniższych</w:t>
      </w:r>
      <w:proofErr w:type="spellEnd"/>
      <w:r w:rsidRPr="00832965">
        <w:t xml:space="preserve"> </w:t>
      </w:r>
      <w:proofErr w:type="spellStart"/>
      <w:r w:rsidRPr="00832965">
        <w:t>okoliczności</w:t>
      </w:r>
      <w:proofErr w:type="spellEnd"/>
      <w:r w:rsidRPr="00832965">
        <w:t xml:space="preserve"> </w:t>
      </w:r>
      <w:proofErr w:type="spellStart"/>
      <w:r w:rsidRPr="00832965">
        <w:t>mogą</w:t>
      </w:r>
      <w:proofErr w:type="spellEnd"/>
      <w:r w:rsidRPr="00832965">
        <w:t xml:space="preserve"> </w:t>
      </w:r>
      <w:proofErr w:type="spellStart"/>
      <w:r w:rsidRPr="00832965">
        <w:t>dotyczyć</w:t>
      </w:r>
      <w:proofErr w:type="spellEnd"/>
      <w:r w:rsidRPr="00832965">
        <w:t xml:space="preserve"> </w:t>
      </w:r>
      <w:proofErr w:type="spellStart"/>
      <w:r w:rsidRPr="00832965">
        <w:t>terminu</w:t>
      </w:r>
      <w:proofErr w:type="spellEnd"/>
      <w:r w:rsidRPr="00832965">
        <w:t xml:space="preserve"> </w:t>
      </w:r>
      <w:proofErr w:type="spellStart"/>
      <w:r w:rsidRPr="00832965">
        <w:t>wykonania</w:t>
      </w:r>
      <w:proofErr w:type="spellEnd"/>
      <w:r w:rsidRPr="00832965">
        <w:t xml:space="preserve"> </w:t>
      </w:r>
      <w:proofErr w:type="spellStart"/>
      <w:r w:rsidRPr="00832965">
        <w:t>zamówienia</w:t>
      </w:r>
      <w:proofErr w:type="spellEnd"/>
      <w:r w:rsidRPr="00832965">
        <w:t xml:space="preserve">, w </w:t>
      </w:r>
      <w:proofErr w:type="spellStart"/>
      <w:r w:rsidRPr="00832965">
        <w:t>przypadku</w:t>
      </w:r>
      <w:proofErr w:type="spellEnd"/>
      <w:r w:rsidRPr="00832965">
        <w:t xml:space="preserve"> </w:t>
      </w:r>
      <w:proofErr w:type="spellStart"/>
      <w:r w:rsidRPr="00832965">
        <w:t>wystąpienia</w:t>
      </w:r>
      <w:proofErr w:type="spellEnd"/>
      <w:r w:rsidRPr="00832965">
        <w:t xml:space="preserve"> </w:t>
      </w:r>
      <w:proofErr w:type="spellStart"/>
      <w:r w:rsidRPr="00832965">
        <w:t>uzasadnionych</w:t>
      </w:r>
      <w:proofErr w:type="spellEnd"/>
      <w:r w:rsidRPr="00832965">
        <w:t xml:space="preserve"> </w:t>
      </w:r>
      <w:proofErr w:type="spellStart"/>
      <w:r w:rsidRPr="00832965">
        <w:t>utrudnień</w:t>
      </w:r>
      <w:proofErr w:type="spellEnd"/>
      <w:r w:rsidRPr="00832965">
        <w:t xml:space="preserve"> </w:t>
      </w:r>
      <w:proofErr w:type="spellStart"/>
      <w:r w:rsidRPr="00832965">
        <w:t>bądź</w:t>
      </w:r>
      <w:proofErr w:type="spellEnd"/>
      <w:r w:rsidRPr="00832965">
        <w:t xml:space="preserve"> </w:t>
      </w:r>
      <w:proofErr w:type="spellStart"/>
      <w:r w:rsidRPr="00832965">
        <w:t>przeszkód</w:t>
      </w:r>
      <w:proofErr w:type="spellEnd"/>
      <w:r w:rsidRPr="00832965">
        <w:t xml:space="preserve">, </w:t>
      </w:r>
      <w:proofErr w:type="spellStart"/>
      <w:r w:rsidRPr="00832965">
        <w:t>niezależnych</w:t>
      </w:r>
      <w:proofErr w:type="spellEnd"/>
      <w:r w:rsidRPr="00832965">
        <w:t xml:space="preserve"> </w:t>
      </w:r>
      <w:proofErr w:type="spellStart"/>
      <w:r w:rsidRPr="00832965">
        <w:t>od</w:t>
      </w:r>
      <w:proofErr w:type="spellEnd"/>
      <w:r w:rsidRPr="00832965">
        <w:t xml:space="preserve"> </w:t>
      </w:r>
      <w:proofErr w:type="spellStart"/>
      <w:r w:rsidRPr="00832965">
        <w:t>Wykonawcy</w:t>
      </w:r>
      <w:proofErr w:type="spellEnd"/>
      <w:r w:rsidRPr="00832965">
        <w:t xml:space="preserve">, a </w:t>
      </w:r>
      <w:proofErr w:type="spellStart"/>
      <w:r w:rsidRPr="00832965">
        <w:t>mających</w:t>
      </w:r>
      <w:proofErr w:type="spellEnd"/>
      <w:r w:rsidRPr="00832965">
        <w:t xml:space="preserve"> </w:t>
      </w:r>
      <w:proofErr w:type="spellStart"/>
      <w:r w:rsidRPr="00832965">
        <w:t>bezpośredni</w:t>
      </w:r>
      <w:proofErr w:type="spellEnd"/>
      <w:r w:rsidRPr="00832965">
        <w:t xml:space="preserve"> </w:t>
      </w:r>
      <w:proofErr w:type="spellStart"/>
      <w:r w:rsidRPr="00832965">
        <w:t>wpływ</w:t>
      </w:r>
      <w:proofErr w:type="spellEnd"/>
      <w:r w:rsidRPr="00832965">
        <w:t xml:space="preserve"> na </w:t>
      </w:r>
      <w:proofErr w:type="spellStart"/>
      <w:r w:rsidRPr="00832965">
        <w:t>dochowanie</w:t>
      </w:r>
      <w:proofErr w:type="spellEnd"/>
      <w:r w:rsidRPr="00832965">
        <w:t xml:space="preserve"> </w:t>
      </w:r>
      <w:proofErr w:type="spellStart"/>
      <w:r w:rsidRPr="00832965">
        <w:t>terminu</w:t>
      </w:r>
      <w:proofErr w:type="spellEnd"/>
      <w:r w:rsidRPr="00832965">
        <w:t xml:space="preserve"> </w:t>
      </w:r>
      <w:proofErr w:type="spellStart"/>
      <w:r w:rsidRPr="00832965">
        <w:t>umownego</w:t>
      </w:r>
      <w:proofErr w:type="spellEnd"/>
      <w:r w:rsidRPr="00832965">
        <w:t>.</w:t>
      </w:r>
    </w:p>
    <w:p w:rsidR="00F93CAA" w:rsidRPr="00D95511" w:rsidRDefault="00F93CAA" w:rsidP="00F93CAA">
      <w:pPr>
        <w:widowControl w:val="0"/>
        <w:numPr>
          <w:ilvl w:val="0"/>
          <w:numId w:val="9"/>
        </w:numPr>
        <w:tabs>
          <w:tab w:val="num" w:pos="284"/>
          <w:tab w:val="left" w:pos="1596"/>
          <w:tab w:val="right" w:leader="underscore" w:pos="9072"/>
        </w:tabs>
        <w:suppressAutoHyphens/>
        <w:spacing w:after="0" w:line="240" w:lineRule="auto"/>
        <w:ind w:left="284" w:hanging="284"/>
        <w:jc w:val="both"/>
        <w:textAlignment w:val="baseline"/>
        <w:rPr>
          <w:rFonts w:ascii="Times New Roman" w:eastAsia="Andale Sans UI" w:hAnsi="Times New Roman" w:cs="Times New Roman"/>
          <w:kern w:val="1"/>
          <w:sz w:val="24"/>
          <w:szCs w:val="24"/>
          <w:lang w:eastAsia="fa-IR" w:bidi="fa-IR"/>
        </w:rPr>
      </w:pPr>
      <w:r w:rsidRPr="00832965">
        <w:rPr>
          <w:rFonts w:ascii="Times New Roman" w:eastAsia="Andale Sans UI" w:hAnsi="Times New Roman" w:cs="Times New Roman"/>
          <w:kern w:val="1"/>
          <w:sz w:val="24"/>
          <w:szCs w:val="24"/>
          <w:lang w:eastAsia="fa-IR" w:bidi="fa-IR"/>
        </w:rPr>
        <w:t xml:space="preserve">Wykonawca nie będzie miał prawa do przedłużenia terminu zakończenia </w:t>
      </w:r>
      <w:r w:rsidRPr="00D95511">
        <w:rPr>
          <w:rFonts w:ascii="Times New Roman" w:eastAsia="Andale Sans UI" w:hAnsi="Times New Roman" w:cs="Times New Roman"/>
          <w:kern w:val="1"/>
          <w:sz w:val="24"/>
          <w:szCs w:val="24"/>
          <w:lang w:eastAsia="fa-IR" w:bidi="fa-IR"/>
        </w:rPr>
        <w:t>umowy , jeżeli przedłużenie terminu wyniknie z przyczyn leżących  po stronie Wykonawcy.</w:t>
      </w:r>
    </w:p>
    <w:p w:rsidR="00F93CAA" w:rsidRPr="00D95511" w:rsidRDefault="00F93CAA" w:rsidP="00F93CAA">
      <w:pPr>
        <w:widowControl w:val="0"/>
        <w:tabs>
          <w:tab w:val="left" w:pos="3960"/>
        </w:tabs>
        <w:suppressAutoHyphens/>
        <w:spacing w:after="0" w:line="240" w:lineRule="auto"/>
        <w:ind w:left="360" w:hanging="360"/>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9</w:t>
      </w:r>
    </w:p>
    <w:p w:rsidR="00F93CAA" w:rsidRPr="00D95511" w:rsidRDefault="00F93CAA" w:rsidP="00F93CAA">
      <w:pPr>
        <w:widowControl w:val="0"/>
        <w:shd w:val="clear" w:color="auto" w:fill="FFFFFF"/>
        <w:suppressAutoHyphens/>
        <w:spacing w:before="240"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Wykonawcy </w:t>
      </w:r>
      <w:r>
        <w:rPr>
          <w:rFonts w:ascii="Times New Roman" w:eastAsia="Andale Sans UI" w:hAnsi="Times New Roman" w:cs="Times New Roman"/>
          <w:kern w:val="1"/>
          <w:sz w:val="24"/>
          <w:szCs w:val="24"/>
          <w:lang w:eastAsia="fa-IR" w:bidi="fa-IR"/>
        </w:rPr>
        <w:t xml:space="preserve">nie </w:t>
      </w:r>
      <w:r w:rsidRPr="00D95511">
        <w:rPr>
          <w:rFonts w:ascii="Times New Roman" w:eastAsia="Andale Sans UI" w:hAnsi="Times New Roman" w:cs="Times New Roman"/>
          <w:kern w:val="1"/>
          <w:sz w:val="24"/>
          <w:szCs w:val="24"/>
          <w:lang w:eastAsia="fa-IR" w:bidi="fa-IR"/>
        </w:rPr>
        <w:t xml:space="preserve">przysługuje prawo powierzenia podwykonawcy </w:t>
      </w:r>
      <w:r>
        <w:rPr>
          <w:rFonts w:ascii="Times New Roman" w:eastAsia="Andale Sans UI" w:hAnsi="Times New Roman" w:cs="Times New Roman"/>
          <w:kern w:val="1"/>
          <w:sz w:val="24"/>
          <w:szCs w:val="24"/>
          <w:lang w:eastAsia="fa-IR" w:bidi="fa-IR"/>
        </w:rPr>
        <w:t>wykonania przedmiotu umowy w całości lub części.</w:t>
      </w:r>
    </w:p>
    <w:p w:rsidR="00F93CAA" w:rsidRPr="00D95511" w:rsidRDefault="00F93CAA" w:rsidP="00F93CAA">
      <w:pPr>
        <w:widowControl w:val="0"/>
        <w:suppressAutoHyphens/>
        <w:spacing w:after="12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10</w:t>
      </w:r>
    </w:p>
    <w:p w:rsidR="00F93CAA" w:rsidRPr="00D95511" w:rsidRDefault="00F93CAA" w:rsidP="00F93CAA">
      <w:pPr>
        <w:widowControl w:val="0"/>
        <w:suppressAutoHyphens/>
        <w:spacing w:after="120" w:line="240" w:lineRule="auto"/>
        <w:textAlignment w:val="baseline"/>
        <w:rPr>
          <w:rFonts w:ascii="Times New Roman" w:eastAsia="Andale Sans UI" w:hAnsi="Times New Roman" w:cs="Times New Roman"/>
          <w:kern w:val="1"/>
          <w:sz w:val="24"/>
          <w:szCs w:val="24"/>
          <w:lang w:eastAsia="fa-IR" w:bidi="fa-IR"/>
        </w:rPr>
      </w:pPr>
    </w:p>
    <w:p w:rsidR="00F93CAA" w:rsidRPr="005B4758" w:rsidRDefault="00F93CAA" w:rsidP="00F93CAA">
      <w:pPr>
        <w:pStyle w:val="NormalnyWeb"/>
        <w:spacing w:before="0" w:beforeAutospacing="0" w:after="0" w:afterAutospacing="0" w:line="360" w:lineRule="auto"/>
      </w:pPr>
      <w:r w:rsidRPr="005B4758">
        <w:rPr>
          <w:rFonts w:eastAsia="Andale Sans UI"/>
          <w:spacing w:val="-1"/>
          <w:kern w:val="1"/>
          <w:lang w:eastAsia="fa-IR" w:bidi="fa-IR"/>
        </w:rPr>
        <w:t xml:space="preserve">1. Przedstawicielem Zamawiającego, uprawnionym do kontaktów i koordynowania dostaw/ realizacji przedmiotu zamówienia jest: </w:t>
      </w:r>
      <w:r w:rsidRPr="005B4758">
        <w:t xml:space="preserve">Marek Maj- referent d.s. sołectw, tel. 507 532 334, e- mail </w:t>
      </w:r>
      <w:hyperlink r:id="rId5" w:history="1">
        <w:r w:rsidRPr="005B4758">
          <w:t>fsoleckie@gostir.dzwirzyno.pl</w:t>
        </w:r>
      </w:hyperlink>
      <w:r w:rsidRPr="005B4758">
        <w:t xml:space="preserve">. </w:t>
      </w:r>
    </w:p>
    <w:p w:rsidR="00F93CAA" w:rsidRDefault="00F93CAA" w:rsidP="00F93CAA">
      <w:pPr>
        <w:shd w:val="clear" w:color="auto" w:fill="FFFFFF"/>
        <w:tabs>
          <w:tab w:val="left" w:pos="5400"/>
          <w:tab w:val="left" w:pos="5940"/>
          <w:tab w:val="left" w:pos="6120"/>
          <w:tab w:val="left" w:pos="6300"/>
        </w:tabs>
        <w:autoSpaceDE w:val="0"/>
        <w:spacing w:line="230" w:lineRule="exact"/>
        <w:ind w:right="72"/>
        <w:rPr>
          <w:rFonts w:ascii="Times New Roman" w:hAnsi="Times New Roman" w:cs="Times New Roman"/>
          <w:sz w:val="24"/>
          <w:szCs w:val="24"/>
        </w:rPr>
      </w:pPr>
      <w:r w:rsidRPr="005B4758">
        <w:rPr>
          <w:rFonts w:ascii="Times New Roman" w:hAnsi="Times New Roman" w:cs="Times New Roman"/>
          <w:sz w:val="24"/>
          <w:szCs w:val="24"/>
        </w:rPr>
        <w:t>2. Przedstawicielem Wykonawcy, uprawnionym do kontaktów i koordynowania dostaw/ realizacji przedmiotu zamówienia jest: ……………………………………………………………………………………………………</w:t>
      </w:r>
    </w:p>
    <w:p w:rsidR="00F93CAA" w:rsidRPr="005B4758" w:rsidRDefault="00F93CAA" w:rsidP="00F93CAA">
      <w:pPr>
        <w:shd w:val="clear" w:color="auto" w:fill="FFFFFF"/>
        <w:tabs>
          <w:tab w:val="left" w:pos="5400"/>
          <w:tab w:val="left" w:pos="5940"/>
          <w:tab w:val="left" w:pos="6120"/>
          <w:tab w:val="left" w:pos="6300"/>
        </w:tabs>
        <w:autoSpaceDE w:val="0"/>
        <w:spacing w:line="230" w:lineRule="exact"/>
        <w:ind w:right="72"/>
        <w:rPr>
          <w:rFonts w:ascii="Times New Roman" w:hAnsi="Times New Roman" w:cs="Times New Roman"/>
          <w:sz w:val="24"/>
          <w:szCs w:val="24"/>
        </w:rPr>
      </w:pPr>
    </w:p>
    <w:p w:rsidR="00F93CAA" w:rsidRPr="00D95511" w:rsidRDefault="00F93CAA" w:rsidP="00F93CAA">
      <w:pPr>
        <w:widowControl w:val="0"/>
        <w:suppressAutoHyphens/>
        <w:spacing w:after="120" w:line="240" w:lineRule="auto"/>
        <w:jc w:val="center"/>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b/>
          <w:kern w:val="1"/>
          <w:sz w:val="24"/>
          <w:szCs w:val="24"/>
          <w:lang w:eastAsia="fa-IR" w:bidi="fa-IR"/>
        </w:rPr>
        <w:lastRenderedPageBreak/>
        <w:t>§</w:t>
      </w:r>
      <w:r>
        <w:rPr>
          <w:rFonts w:ascii="Times New Roman" w:eastAsia="Andale Sans UI" w:hAnsi="Times New Roman" w:cs="Times New Roman"/>
          <w:b/>
          <w:kern w:val="1"/>
          <w:sz w:val="24"/>
          <w:szCs w:val="24"/>
          <w:lang w:eastAsia="fa-IR" w:bidi="fa-IR"/>
        </w:rPr>
        <w:t xml:space="preserve"> 11</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color w:val="FF0000"/>
          <w:kern w:val="1"/>
          <w:sz w:val="24"/>
          <w:szCs w:val="24"/>
          <w:lang w:eastAsia="fa-IR" w:bidi="fa-IR"/>
        </w:rPr>
      </w:pPr>
    </w:p>
    <w:p w:rsidR="00F93CAA" w:rsidRPr="00D95511" w:rsidRDefault="00F93CAA" w:rsidP="00F93CAA">
      <w:pPr>
        <w:widowControl w:val="0"/>
        <w:shd w:val="clear" w:color="auto" w:fill="FFFFFF"/>
        <w:suppressAutoHyphens/>
        <w:spacing w:before="62" w:after="0" w:line="302" w:lineRule="exact"/>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spacing w:val="-13"/>
          <w:kern w:val="1"/>
          <w:sz w:val="24"/>
          <w:szCs w:val="24"/>
          <w:lang w:eastAsia="fa-IR" w:bidi="fa-IR"/>
        </w:rPr>
        <w:t xml:space="preserve">Wszelkie    spory    wynikłe    na    tle    wykonania    niniejszej    umowy    będzie    rozstrzygał </w:t>
      </w:r>
      <w:r w:rsidRPr="00D95511">
        <w:rPr>
          <w:rFonts w:ascii="Times New Roman" w:eastAsia="Andale Sans UI" w:hAnsi="Times New Roman" w:cs="Times New Roman"/>
          <w:kern w:val="1"/>
          <w:sz w:val="24"/>
          <w:szCs w:val="24"/>
          <w:lang w:eastAsia="fa-IR" w:bidi="fa-IR"/>
        </w:rPr>
        <w:t>właściwy sąd dla siedziby Zamawiającego.</w:t>
      </w: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b/>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12</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W sprawach nie uregulowanych niniejszą umową mają zastos</w:t>
      </w:r>
      <w:r>
        <w:rPr>
          <w:rFonts w:ascii="Times New Roman" w:eastAsia="Andale Sans UI" w:hAnsi="Times New Roman" w:cs="Times New Roman"/>
          <w:kern w:val="1"/>
          <w:sz w:val="24"/>
          <w:szCs w:val="24"/>
          <w:lang w:eastAsia="fa-IR" w:bidi="fa-IR"/>
        </w:rPr>
        <w:t>owanie przepisy ustawy – Prawo Zamówień P</w:t>
      </w:r>
      <w:r w:rsidRPr="00D95511">
        <w:rPr>
          <w:rFonts w:ascii="Times New Roman" w:eastAsia="Andale Sans UI" w:hAnsi="Times New Roman" w:cs="Times New Roman"/>
          <w:kern w:val="1"/>
          <w:sz w:val="24"/>
          <w:szCs w:val="24"/>
          <w:lang w:eastAsia="fa-IR" w:bidi="fa-IR"/>
        </w:rPr>
        <w:t>ublicznych oraz Kodeksu Cywilnego.</w:t>
      </w: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13</w:t>
      </w: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suppressAutoHyphens/>
        <w:spacing w:after="0" w:line="240" w:lineRule="auto"/>
        <w:jc w:val="both"/>
        <w:rPr>
          <w:rFonts w:ascii="Times New Roman" w:eastAsia="Times New Roman" w:hAnsi="Times New Roman" w:cs="Times New Roman"/>
          <w:sz w:val="24"/>
          <w:szCs w:val="20"/>
          <w:lang w:eastAsia="fa-IR" w:bidi="fa-IR"/>
        </w:rPr>
      </w:pPr>
      <w:r w:rsidRPr="00D95511">
        <w:rPr>
          <w:rFonts w:ascii="Times New Roman" w:eastAsia="Times New Roman" w:hAnsi="Times New Roman" w:cs="Times New Roman"/>
          <w:sz w:val="24"/>
          <w:szCs w:val="20"/>
          <w:lang w:eastAsia="fa-IR" w:bidi="fa-IR"/>
        </w:rPr>
        <w:t>Integralną część umowy stanowią następujące załączniki:</w:t>
      </w:r>
    </w:p>
    <w:p w:rsidR="00F93CAA" w:rsidRPr="00D95511" w:rsidRDefault="00F93CAA" w:rsidP="00F93CAA">
      <w:pPr>
        <w:suppressAutoHyphens/>
        <w:spacing w:after="0" w:line="240" w:lineRule="auto"/>
        <w:jc w:val="both"/>
        <w:rPr>
          <w:rFonts w:ascii="Times New Roman" w:eastAsia="Times New Roman" w:hAnsi="Times New Roman" w:cs="Times New Roman"/>
          <w:sz w:val="24"/>
          <w:szCs w:val="20"/>
          <w:lang w:eastAsia="fa-IR" w:bidi="fa-IR"/>
        </w:rPr>
      </w:pPr>
      <w:r w:rsidRPr="00D95511">
        <w:rPr>
          <w:rFonts w:ascii="Times New Roman" w:eastAsia="Times New Roman" w:hAnsi="Times New Roman" w:cs="Times New Roman"/>
          <w:sz w:val="24"/>
          <w:szCs w:val="20"/>
          <w:lang w:eastAsia="fa-IR" w:bidi="fa-IR"/>
        </w:rPr>
        <w:t>a) oferta Wykonawcy,</w:t>
      </w:r>
    </w:p>
    <w:p w:rsidR="00F93CAA" w:rsidRPr="00D95511" w:rsidRDefault="00F93CAA" w:rsidP="00F93CAA">
      <w:pPr>
        <w:suppressAutoHyphens/>
        <w:spacing w:after="0" w:line="240" w:lineRule="auto"/>
        <w:jc w:val="both"/>
        <w:rPr>
          <w:rFonts w:ascii="Times New Roman" w:eastAsia="Times New Roman" w:hAnsi="Times New Roman" w:cs="Times New Roman"/>
          <w:sz w:val="24"/>
          <w:szCs w:val="20"/>
          <w:lang w:eastAsia="fa-IR" w:bidi="fa-IR"/>
        </w:rPr>
      </w:pPr>
      <w:r w:rsidRPr="00D95511">
        <w:rPr>
          <w:rFonts w:ascii="Times New Roman" w:eastAsia="Times New Roman" w:hAnsi="Times New Roman" w:cs="Times New Roman"/>
          <w:sz w:val="24"/>
          <w:szCs w:val="20"/>
          <w:lang w:eastAsia="fa-IR" w:bidi="fa-IR"/>
        </w:rPr>
        <w:t>b) specyfikacja istotnych warunków zamówienia.</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r>
        <w:rPr>
          <w:rFonts w:ascii="Times New Roman" w:eastAsia="Andale Sans UI" w:hAnsi="Times New Roman" w:cs="Times New Roman"/>
          <w:b/>
          <w:kern w:val="1"/>
          <w:sz w:val="24"/>
          <w:szCs w:val="24"/>
          <w:lang w:eastAsia="fa-IR" w:bidi="fa-IR"/>
        </w:rPr>
        <w:t>§ 14</w:t>
      </w:r>
    </w:p>
    <w:p w:rsidR="00F93CAA" w:rsidRPr="00D95511" w:rsidRDefault="00F93CAA" w:rsidP="00F93CAA">
      <w:pPr>
        <w:widowControl w:val="0"/>
        <w:suppressAutoHyphens/>
        <w:spacing w:after="0" w:line="240" w:lineRule="auto"/>
        <w:jc w:val="center"/>
        <w:textAlignment w:val="baseline"/>
        <w:rPr>
          <w:rFonts w:ascii="Times New Roman" w:eastAsia="Andale Sans UI" w:hAnsi="Times New Roman" w:cs="Times New Roman"/>
          <w:b/>
          <w:kern w:val="1"/>
          <w:sz w:val="24"/>
          <w:szCs w:val="24"/>
          <w:lang w:eastAsia="fa-IR" w:bidi="fa-IR"/>
        </w:rPr>
      </w:pP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Umowa została sporządzona w 3 jednobrzmiących egzemplarzach, 1 egzemplarz dla Wykonawcy i 2 egzemplarze dla Zamawiającego.</w:t>
      </w:r>
    </w:p>
    <w:p w:rsidR="00F93CAA" w:rsidRPr="00D95511" w:rsidRDefault="00F93CAA" w:rsidP="00F93CAA">
      <w:pPr>
        <w:widowControl w:val="0"/>
        <w:suppressAutoHyphens/>
        <w:spacing w:after="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color w:val="FF0000"/>
          <w:kern w:val="1"/>
          <w:sz w:val="24"/>
          <w:szCs w:val="24"/>
          <w:lang w:eastAsia="fa-IR" w:bidi="fa-IR"/>
        </w:rPr>
      </w:pPr>
      <w:r w:rsidRPr="00D95511">
        <w:rPr>
          <w:rFonts w:ascii="Times New Roman" w:eastAsia="Andale Sans UI" w:hAnsi="Times New Roman" w:cs="Times New Roman"/>
          <w:color w:val="FF0000"/>
          <w:kern w:val="1"/>
          <w:sz w:val="24"/>
          <w:szCs w:val="24"/>
          <w:lang w:eastAsia="fa-IR" w:bidi="fa-IR"/>
        </w:rPr>
        <w:t xml:space="preserve">  </w:t>
      </w: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Zamawiający                                                                                    Wykonawca</w:t>
      </w: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Pieczęć Zamawiającego                                                                   Pieczęć Wykonawcy                                                                                            </w:t>
      </w:r>
    </w:p>
    <w:p w:rsidR="00F93CAA" w:rsidRPr="00D95511" w:rsidRDefault="00F93CAA" w:rsidP="00F93CAA">
      <w:pPr>
        <w:widowControl w:val="0"/>
        <w:suppressAutoHyphens/>
        <w:spacing w:after="120" w:line="240" w:lineRule="auto"/>
        <w:jc w:val="both"/>
        <w:textAlignment w:val="baseline"/>
        <w:rPr>
          <w:rFonts w:ascii="Times New Roman" w:eastAsia="Andale Sans UI" w:hAnsi="Times New Roman" w:cs="Times New Roman"/>
          <w:kern w:val="1"/>
          <w:sz w:val="24"/>
          <w:szCs w:val="24"/>
          <w:lang w:eastAsia="fa-IR" w:bidi="fa-IR"/>
        </w:rPr>
      </w:pPr>
      <w:r w:rsidRPr="00D95511">
        <w:rPr>
          <w:rFonts w:ascii="Times New Roman" w:eastAsia="Andale Sans UI" w:hAnsi="Times New Roman" w:cs="Times New Roman"/>
          <w:kern w:val="1"/>
          <w:sz w:val="24"/>
          <w:szCs w:val="24"/>
          <w:lang w:eastAsia="fa-IR" w:bidi="fa-IR"/>
        </w:rPr>
        <w:t xml:space="preserve">                                                                   </w:t>
      </w:r>
    </w:p>
    <w:p w:rsidR="00F93CAA" w:rsidRPr="00D95511" w:rsidRDefault="00F93CAA" w:rsidP="00F93CAA">
      <w:pPr>
        <w:widowControl w:val="0"/>
        <w:suppressAutoHyphens/>
        <w:spacing w:after="0" w:line="240" w:lineRule="auto"/>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00" w:lineRule="atLeast"/>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00" w:lineRule="atLeast"/>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00" w:lineRule="atLeast"/>
        <w:textAlignment w:val="baseline"/>
        <w:rPr>
          <w:rFonts w:ascii="Times New Roman" w:eastAsia="Andale Sans UI" w:hAnsi="Times New Roman" w:cs="Times New Roman"/>
          <w:kern w:val="1"/>
          <w:sz w:val="24"/>
          <w:szCs w:val="24"/>
          <w:lang w:eastAsia="fa-IR" w:bidi="fa-IR"/>
        </w:rPr>
      </w:pPr>
    </w:p>
    <w:p w:rsidR="00F93CAA" w:rsidRPr="00D95511" w:rsidRDefault="00F93CAA" w:rsidP="00F93CAA">
      <w:pPr>
        <w:widowControl w:val="0"/>
        <w:suppressAutoHyphens/>
        <w:spacing w:after="0" w:line="200" w:lineRule="atLeast"/>
        <w:textAlignment w:val="baseline"/>
        <w:rPr>
          <w:rFonts w:ascii="Times New Roman" w:eastAsia="Andale Sans UI" w:hAnsi="Times New Roman" w:cs="Times New Roman"/>
          <w:kern w:val="1"/>
          <w:sz w:val="24"/>
          <w:szCs w:val="24"/>
          <w:lang w:eastAsia="fa-IR" w:bidi="fa-IR"/>
        </w:rPr>
      </w:pPr>
    </w:p>
    <w:p w:rsidR="00F93CAA" w:rsidRDefault="00F93CAA" w:rsidP="00F93CAA">
      <w:pPr>
        <w:widowControl w:val="0"/>
        <w:suppressAutoHyphens/>
        <w:spacing w:after="0" w:line="200" w:lineRule="atLeast"/>
        <w:textAlignment w:val="baseline"/>
        <w:rPr>
          <w:rFonts w:ascii="Times New Roman" w:eastAsia="Andale Sans UI" w:hAnsi="Times New Roman" w:cs="Times New Roman"/>
          <w:kern w:val="1"/>
          <w:sz w:val="20"/>
          <w:szCs w:val="20"/>
          <w:lang w:eastAsia="fa-IR" w:bidi="fa-IR"/>
        </w:rPr>
      </w:pPr>
      <w:r w:rsidRPr="00D95511">
        <w:rPr>
          <w:rFonts w:ascii="Times New Roman" w:eastAsia="Andale Sans UI" w:hAnsi="Times New Roman" w:cs="Times New Roman"/>
          <w:kern w:val="1"/>
          <w:sz w:val="20"/>
          <w:szCs w:val="20"/>
          <w:lang w:eastAsia="fa-IR" w:bidi="fa-IR"/>
        </w:rPr>
        <w:t>(*) niepotrzebne wykreślić</w:t>
      </w:r>
    </w:p>
    <w:p w:rsidR="00F93CAA" w:rsidRDefault="00F93CAA" w:rsidP="00F93CAA">
      <w:pPr>
        <w:widowControl w:val="0"/>
        <w:suppressAutoHyphens/>
        <w:spacing w:after="0" w:line="200" w:lineRule="atLeast"/>
        <w:textAlignment w:val="baseline"/>
        <w:rPr>
          <w:rFonts w:ascii="Times New Roman" w:eastAsia="Andale Sans UI" w:hAnsi="Times New Roman" w:cs="Times New Roman"/>
          <w:kern w:val="1"/>
          <w:sz w:val="20"/>
          <w:szCs w:val="20"/>
          <w:lang w:eastAsia="fa-IR" w:bidi="fa-IR"/>
        </w:rPr>
      </w:pPr>
    </w:p>
    <w:p w:rsidR="00F93CAA" w:rsidRPr="00E54662" w:rsidRDefault="00F93CAA" w:rsidP="00F93CAA">
      <w:pPr>
        <w:widowControl w:val="0"/>
        <w:suppressAutoHyphens/>
        <w:spacing w:after="0" w:line="200" w:lineRule="atLeast"/>
        <w:textAlignment w:val="baseline"/>
        <w:rPr>
          <w:rFonts w:ascii="Times New Roman" w:eastAsia="Andale Sans UI" w:hAnsi="Times New Roman" w:cs="Times New Roman"/>
          <w:b/>
          <w:kern w:val="1"/>
          <w:sz w:val="20"/>
          <w:szCs w:val="20"/>
          <w:lang w:eastAsia="fa-IR" w:bidi="fa-IR"/>
        </w:rPr>
      </w:pPr>
    </w:p>
    <w:p w:rsidR="00F93CAA" w:rsidRDefault="00F93CAA" w:rsidP="00F93CAA">
      <w:pPr>
        <w:widowControl w:val="0"/>
        <w:suppressAutoHyphens/>
        <w:autoSpaceDE w:val="0"/>
        <w:spacing w:after="0" w:line="240" w:lineRule="auto"/>
        <w:ind w:left="600"/>
        <w:jc w:val="right"/>
        <w:textAlignment w:val="baseline"/>
        <w:rPr>
          <w:rFonts w:ascii="Times New Roman" w:eastAsia="Andale Sans UI" w:hAnsi="Times New Roman" w:cs="Times New Roman"/>
          <w:b/>
          <w:kern w:val="1"/>
          <w:sz w:val="24"/>
          <w:szCs w:val="24"/>
          <w:lang w:eastAsia="fa-IR" w:bidi="fa-IR"/>
        </w:rPr>
      </w:pPr>
    </w:p>
    <w:p w:rsidR="00F93CAA" w:rsidRDefault="00F93CAA" w:rsidP="00F93CAA">
      <w:pPr>
        <w:widowControl w:val="0"/>
        <w:suppressAutoHyphens/>
        <w:autoSpaceDE w:val="0"/>
        <w:spacing w:after="0" w:line="240" w:lineRule="auto"/>
        <w:ind w:left="600"/>
        <w:jc w:val="right"/>
        <w:textAlignment w:val="baseline"/>
        <w:rPr>
          <w:rFonts w:ascii="Times New Roman" w:eastAsia="Andale Sans UI" w:hAnsi="Times New Roman" w:cs="Times New Roman"/>
          <w:b/>
          <w:kern w:val="1"/>
          <w:sz w:val="24"/>
          <w:szCs w:val="24"/>
          <w:lang w:eastAsia="fa-IR" w:bidi="fa-IR"/>
        </w:rPr>
      </w:pPr>
    </w:p>
    <w:p w:rsidR="00F93CAA" w:rsidRDefault="00F93CAA" w:rsidP="00F93CAA">
      <w:pPr>
        <w:widowControl w:val="0"/>
        <w:suppressAutoHyphens/>
        <w:autoSpaceDE w:val="0"/>
        <w:spacing w:after="0" w:line="240" w:lineRule="auto"/>
        <w:ind w:left="600"/>
        <w:jc w:val="right"/>
        <w:textAlignment w:val="baseline"/>
        <w:rPr>
          <w:rFonts w:ascii="Times New Roman" w:eastAsia="Andale Sans UI" w:hAnsi="Times New Roman" w:cs="Times New Roman"/>
          <w:b/>
          <w:kern w:val="1"/>
          <w:sz w:val="24"/>
          <w:szCs w:val="24"/>
          <w:lang w:eastAsia="fa-IR" w:bidi="fa-IR"/>
        </w:rPr>
      </w:pPr>
    </w:p>
    <w:p w:rsidR="00F93CAA" w:rsidRDefault="00F93CAA" w:rsidP="00F93CAA">
      <w:pPr>
        <w:widowControl w:val="0"/>
        <w:suppressAutoHyphens/>
        <w:autoSpaceDE w:val="0"/>
        <w:spacing w:after="0" w:line="240" w:lineRule="auto"/>
        <w:ind w:left="600"/>
        <w:jc w:val="right"/>
        <w:textAlignment w:val="baseline"/>
        <w:rPr>
          <w:rFonts w:ascii="Times New Roman" w:eastAsia="Andale Sans UI" w:hAnsi="Times New Roman" w:cs="Times New Roman"/>
          <w:b/>
          <w:kern w:val="1"/>
          <w:sz w:val="24"/>
          <w:szCs w:val="24"/>
          <w:lang w:eastAsia="fa-IR" w:bidi="fa-IR"/>
        </w:rPr>
      </w:pPr>
    </w:p>
    <w:p w:rsidR="00F93CAA" w:rsidRDefault="00F93CAA" w:rsidP="00F93CAA">
      <w:pPr>
        <w:widowControl w:val="0"/>
        <w:suppressAutoHyphens/>
        <w:autoSpaceDE w:val="0"/>
        <w:spacing w:after="0" w:line="240" w:lineRule="auto"/>
        <w:ind w:left="600"/>
        <w:jc w:val="right"/>
        <w:textAlignment w:val="baseline"/>
        <w:rPr>
          <w:rFonts w:ascii="Times New Roman" w:eastAsia="Andale Sans UI" w:hAnsi="Times New Roman" w:cs="Times New Roman"/>
          <w:b/>
          <w:kern w:val="1"/>
          <w:sz w:val="24"/>
          <w:szCs w:val="24"/>
          <w:lang w:eastAsia="fa-IR" w:bidi="fa-IR"/>
        </w:rPr>
      </w:pPr>
    </w:p>
    <w:p w:rsidR="001C70EB" w:rsidRDefault="001C70EB">
      <w:bookmarkStart w:id="0" w:name="_GoBack"/>
      <w:bookmarkEnd w:id="0"/>
    </w:p>
    <w:sectPr w:rsidR="001C70EB" w:rsidSect="00DE3CF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singleLevel"/>
    <w:tmpl w:val="0C26773A"/>
    <w:lvl w:ilvl="0">
      <w:start w:val="1"/>
      <w:numFmt w:val="decimal"/>
      <w:lvlText w:val="%1."/>
      <w:lvlJc w:val="left"/>
      <w:pPr>
        <w:tabs>
          <w:tab w:val="num" w:pos="360"/>
        </w:tabs>
        <w:ind w:left="360" w:hanging="360"/>
      </w:pPr>
      <w:rPr>
        <w:rFonts w:ascii="Times New Roman" w:eastAsia="Times New Roman" w:hAnsi="Times New Roman" w:cs="Times New Roman"/>
        <w:color w:val="auto"/>
      </w:rPr>
    </w:lvl>
  </w:abstractNum>
  <w:abstractNum w:abstractNumId="1" w15:restartNumberingAfterBreak="0">
    <w:nsid w:val="0CBA66E7"/>
    <w:multiLevelType w:val="hybridMultilevel"/>
    <w:tmpl w:val="1B98DFB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F01525"/>
    <w:multiLevelType w:val="hybridMultilevel"/>
    <w:tmpl w:val="E860383C"/>
    <w:lvl w:ilvl="0" w:tplc="2C90EED2">
      <w:start w:val="1"/>
      <w:numFmt w:val="lowerLetter"/>
      <w:lvlText w:val="%1)"/>
      <w:lvlJc w:val="left"/>
      <w:pPr>
        <w:tabs>
          <w:tab w:val="num" w:pos="1440"/>
        </w:tabs>
        <w:ind w:left="1440" w:hanging="360"/>
      </w:pPr>
      <w:rPr>
        <w:rFonts w:ascii="Times New Roman" w:eastAsia="Times New Roman" w:hAnsi="Times New Roman" w:cs="Times New Roman"/>
        <w:b w:val="0"/>
        <w:i w:val="0"/>
        <w:sz w:val="24"/>
      </w:rPr>
    </w:lvl>
    <w:lvl w:ilvl="1" w:tplc="A0B24624">
      <w:start w:val="1"/>
      <w:numFmt w:val="lowerLetter"/>
      <w:lvlText w:val="%2)"/>
      <w:lvlJc w:val="left"/>
      <w:pPr>
        <w:tabs>
          <w:tab w:val="num" w:pos="1440"/>
        </w:tabs>
        <w:ind w:left="1440" w:hanging="360"/>
      </w:pPr>
      <w:rPr>
        <w:b w:val="0"/>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FB9327E"/>
    <w:multiLevelType w:val="multilevel"/>
    <w:tmpl w:val="70ACE7A6"/>
    <w:lvl w:ilvl="0">
      <w:start w:val="2"/>
      <w:numFmt w:val="lowerLetter"/>
      <w:lvlText w:val="%1)"/>
      <w:lvlJc w:val="left"/>
      <w:pPr>
        <w:tabs>
          <w:tab w:val="num" w:pos="1080"/>
        </w:tabs>
        <w:ind w:left="108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3"/>
      <w:numFmt w:val="decimal"/>
      <w:lvlText w:val="%5."/>
      <w:lvlJc w:val="left"/>
      <w:pPr>
        <w:tabs>
          <w:tab w:val="num" w:pos="2520"/>
        </w:tabs>
        <w:ind w:left="2520" w:hanging="360"/>
      </w:pPr>
      <w:rPr>
        <w:rFonts w:hint="default"/>
        <w:b w:val="0"/>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 w15:restartNumberingAfterBreak="0">
    <w:nsid w:val="2F9C23CA"/>
    <w:multiLevelType w:val="hybridMultilevel"/>
    <w:tmpl w:val="0F38319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8E05F5"/>
    <w:multiLevelType w:val="multilevel"/>
    <w:tmpl w:val="74AC8782"/>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4D586D41"/>
    <w:multiLevelType w:val="hybridMultilevel"/>
    <w:tmpl w:val="6FC692C4"/>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B423E27"/>
    <w:multiLevelType w:val="multilevel"/>
    <w:tmpl w:val="21DAEA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87220"/>
    <w:multiLevelType w:val="hybridMultilevel"/>
    <w:tmpl w:val="082CCF98"/>
    <w:lvl w:ilvl="0" w:tplc="016AB7EA">
      <w:start w:val="1"/>
      <w:numFmt w:val="decimal"/>
      <w:lvlText w:val="%1."/>
      <w:lvlJc w:val="left"/>
      <w:pPr>
        <w:tabs>
          <w:tab w:val="num" w:pos="510"/>
        </w:tabs>
        <w:ind w:left="510" w:hanging="510"/>
      </w:pPr>
      <w:rPr>
        <w:rFonts w:hint="default"/>
        <w:b w:val="0"/>
        <w:i w:val="0"/>
      </w:rPr>
    </w:lvl>
    <w:lvl w:ilvl="1" w:tplc="A022E906">
      <w:start w:val="1"/>
      <w:numFmt w:val="lowerLetter"/>
      <w:lvlText w:val="%2)"/>
      <w:lvlJc w:val="left"/>
      <w:pPr>
        <w:tabs>
          <w:tab w:val="num" w:pos="482"/>
        </w:tabs>
        <w:ind w:left="482"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5"/>
  </w:num>
  <w:num w:numId="5">
    <w:abstractNumId w:val="1"/>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AA"/>
    <w:rsid w:val="00001C4E"/>
    <w:rsid w:val="00001D98"/>
    <w:rsid w:val="0000207A"/>
    <w:rsid w:val="000027FE"/>
    <w:rsid w:val="0000282E"/>
    <w:rsid w:val="00002915"/>
    <w:rsid w:val="00002A28"/>
    <w:rsid w:val="000060F3"/>
    <w:rsid w:val="00006246"/>
    <w:rsid w:val="00006871"/>
    <w:rsid w:val="000109C5"/>
    <w:rsid w:val="000115C0"/>
    <w:rsid w:val="00012EE1"/>
    <w:rsid w:val="0001461D"/>
    <w:rsid w:val="00014EA6"/>
    <w:rsid w:val="0001612B"/>
    <w:rsid w:val="000162DD"/>
    <w:rsid w:val="00020C59"/>
    <w:rsid w:val="0002197F"/>
    <w:rsid w:val="00021E8B"/>
    <w:rsid w:val="00022834"/>
    <w:rsid w:val="00022F6D"/>
    <w:rsid w:val="000249CA"/>
    <w:rsid w:val="00024F7D"/>
    <w:rsid w:val="00025EA7"/>
    <w:rsid w:val="00027433"/>
    <w:rsid w:val="000279A0"/>
    <w:rsid w:val="00030EF8"/>
    <w:rsid w:val="0003168D"/>
    <w:rsid w:val="00032DC9"/>
    <w:rsid w:val="0003394F"/>
    <w:rsid w:val="00033D25"/>
    <w:rsid w:val="000363DC"/>
    <w:rsid w:val="00036605"/>
    <w:rsid w:val="00037175"/>
    <w:rsid w:val="00037E68"/>
    <w:rsid w:val="0004185D"/>
    <w:rsid w:val="000425A7"/>
    <w:rsid w:val="00044017"/>
    <w:rsid w:val="00045477"/>
    <w:rsid w:val="0004694A"/>
    <w:rsid w:val="00046980"/>
    <w:rsid w:val="000471F3"/>
    <w:rsid w:val="00054B9E"/>
    <w:rsid w:val="00057D62"/>
    <w:rsid w:val="00060281"/>
    <w:rsid w:val="00060BA6"/>
    <w:rsid w:val="00064104"/>
    <w:rsid w:val="0006543E"/>
    <w:rsid w:val="00066838"/>
    <w:rsid w:val="00066C9E"/>
    <w:rsid w:val="00066D2C"/>
    <w:rsid w:val="00071489"/>
    <w:rsid w:val="00074F14"/>
    <w:rsid w:val="00075872"/>
    <w:rsid w:val="00077094"/>
    <w:rsid w:val="000777F5"/>
    <w:rsid w:val="00080796"/>
    <w:rsid w:val="00081C19"/>
    <w:rsid w:val="00082432"/>
    <w:rsid w:val="00084162"/>
    <w:rsid w:val="000849C8"/>
    <w:rsid w:val="00087238"/>
    <w:rsid w:val="000875FD"/>
    <w:rsid w:val="00087CA2"/>
    <w:rsid w:val="000905FC"/>
    <w:rsid w:val="00090F1D"/>
    <w:rsid w:val="0009114E"/>
    <w:rsid w:val="000929E6"/>
    <w:rsid w:val="00095B9B"/>
    <w:rsid w:val="000961EA"/>
    <w:rsid w:val="000964E3"/>
    <w:rsid w:val="000966E5"/>
    <w:rsid w:val="000A1F19"/>
    <w:rsid w:val="000A23EA"/>
    <w:rsid w:val="000A2F36"/>
    <w:rsid w:val="000A4759"/>
    <w:rsid w:val="000A6650"/>
    <w:rsid w:val="000A797A"/>
    <w:rsid w:val="000B4038"/>
    <w:rsid w:val="000B6824"/>
    <w:rsid w:val="000B6F5A"/>
    <w:rsid w:val="000B75F9"/>
    <w:rsid w:val="000C0A85"/>
    <w:rsid w:val="000C253A"/>
    <w:rsid w:val="000C29F7"/>
    <w:rsid w:val="000C7FC9"/>
    <w:rsid w:val="000D05F7"/>
    <w:rsid w:val="000D068C"/>
    <w:rsid w:val="000D1B47"/>
    <w:rsid w:val="000D27F3"/>
    <w:rsid w:val="000D2B00"/>
    <w:rsid w:val="000D3ECA"/>
    <w:rsid w:val="000D450B"/>
    <w:rsid w:val="000E5414"/>
    <w:rsid w:val="000E70C6"/>
    <w:rsid w:val="000F1920"/>
    <w:rsid w:val="000F3A7D"/>
    <w:rsid w:val="000F6FF8"/>
    <w:rsid w:val="000F7840"/>
    <w:rsid w:val="0010059A"/>
    <w:rsid w:val="00103202"/>
    <w:rsid w:val="00103C6B"/>
    <w:rsid w:val="00104006"/>
    <w:rsid w:val="0010422A"/>
    <w:rsid w:val="00104BBC"/>
    <w:rsid w:val="0010659E"/>
    <w:rsid w:val="001068D3"/>
    <w:rsid w:val="001107D9"/>
    <w:rsid w:val="001127E3"/>
    <w:rsid w:val="0011382B"/>
    <w:rsid w:val="00113BA6"/>
    <w:rsid w:val="00114918"/>
    <w:rsid w:val="00114F21"/>
    <w:rsid w:val="001157F3"/>
    <w:rsid w:val="0011645B"/>
    <w:rsid w:val="0011657A"/>
    <w:rsid w:val="0011661E"/>
    <w:rsid w:val="0011706C"/>
    <w:rsid w:val="0011749D"/>
    <w:rsid w:val="00117BCD"/>
    <w:rsid w:val="00117E4F"/>
    <w:rsid w:val="0012000E"/>
    <w:rsid w:val="00120063"/>
    <w:rsid w:val="0012095A"/>
    <w:rsid w:val="00122247"/>
    <w:rsid w:val="001229DA"/>
    <w:rsid w:val="00122CD7"/>
    <w:rsid w:val="00126C1F"/>
    <w:rsid w:val="00127347"/>
    <w:rsid w:val="00131824"/>
    <w:rsid w:val="00134BF8"/>
    <w:rsid w:val="00142647"/>
    <w:rsid w:val="0014339B"/>
    <w:rsid w:val="00143855"/>
    <w:rsid w:val="00146EBB"/>
    <w:rsid w:val="00147271"/>
    <w:rsid w:val="001503A5"/>
    <w:rsid w:val="00152A9F"/>
    <w:rsid w:val="001565DC"/>
    <w:rsid w:val="00156B9B"/>
    <w:rsid w:val="00156F6B"/>
    <w:rsid w:val="00160579"/>
    <w:rsid w:val="00162A3A"/>
    <w:rsid w:val="00166DFF"/>
    <w:rsid w:val="00167F0A"/>
    <w:rsid w:val="00170DA1"/>
    <w:rsid w:val="00173D1D"/>
    <w:rsid w:val="001752AC"/>
    <w:rsid w:val="00175857"/>
    <w:rsid w:val="0018114A"/>
    <w:rsid w:val="0018158F"/>
    <w:rsid w:val="001820A5"/>
    <w:rsid w:val="00182BFC"/>
    <w:rsid w:val="00182F35"/>
    <w:rsid w:val="0018322C"/>
    <w:rsid w:val="00184806"/>
    <w:rsid w:val="00184BF4"/>
    <w:rsid w:val="00185148"/>
    <w:rsid w:val="00187091"/>
    <w:rsid w:val="00187116"/>
    <w:rsid w:val="001872C0"/>
    <w:rsid w:val="00193A0F"/>
    <w:rsid w:val="001A0A9E"/>
    <w:rsid w:val="001A19C7"/>
    <w:rsid w:val="001A1CB8"/>
    <w:rsid w:val="001A3698"/>
    <w:rsid w:val="001A3B4B"/>
    <w:rsid w:val="001A3F65"/>
    <w:rsid w:val="001A3F91"/>
    <w:rsid w:val="001A427F"/>
    <w:rsid w:val="001A5396"/>
    <w:rsid w:val="001A6235"/>
    <w:rsid w:val="001A64E1"/>
    <w:rsid w:val="001B11FA"/>
    <w:rsid w:val="001B151E"/>
    <w:rsid w:val="001B3882"/>
    <w:rsid w:val="001B47DF"/>
    <w:rsid w:val="001B48D8"/>
    <w:rsid w:val="001B4BF5"/>
    <w:rsid w:val="001B5959"/>
    <w:rsid w:val="001B5D56"/>
    <w:rsid w:val="001B619B"/>
    <w:rsid w:val="001B79B0"/>
    <w:rsid w:val="001C44D3"/>
    <w:rsid w:val="001C5281"/>
    <w:rsid w:val="001C70EB"/>
    <w:rsid w:val="001D4614"/>
    <w:rsid w:val="001E328A"/>
    <w:rsid w:val="001E5140"/>
    <w:rsid w:val="001E6717"/>
    <w:rsid w:val="001E6B0D"/>
    <w:rsid w:val="001E74F3"/>
    <w:rsid w:val="001E7559"/>
    <w:rsid w:val="001E7C2F"/>
    <w:rsid w:val="001F2797"/>
    <w:rsid w:val="001F46F6"/>
    <w:rsid w:val="001F6C43"/>
    <w:rsid w:val="001F730C"/>
    <w:rsid w:val="00200024"/>
    <w:rsid w:val="002015A4"/>
    <w:rsid w:val="002020FB"/>
    <w:rsid w:val="002029A6"/>
    <w:rsid w:val="002047F6"/>
    <w:rsid w:val="002055A1"/>
    <w:rsid w:val="00207CB5"/>
    <w:rsid w:val="00210386"/>
    <w:rsid w:val="002103D2"/>
    <w:rsid w:val="00211774"/>
    <w:rsid w:val="0021234F"/>
    <w:rsid w:val="002165C0"/>
    <w:rsid w:val="002209E4"/>
    <w:rsid w:val="00225853"/>
    <w:rsid w:val="00226496"/>
    <w:rsid w:val="002272C8"/>
    <w:rsid w:val="00227462"/>
    <w:rsid w:val="00227716"/>
    <w:rsid w:val="00230270"/>
    <w:rsid w:val="00230461"/>
    <w:rsid w:val="00230EC5"/>
    <w:rsid w:val="00231814"/>
    <w:rsid w:val="00231B11"/>
    <w:rsid w:val="00232B60"/>
    <w:rsid w:val="00232EAF"/>
    <w:rsid w:val="00233525"/>
    <w:rsid w:val="00234B82"/>
    <w:rsid w:val="00234CD1"/>
    <w:rsid w:val="00235978"/>
    <w:rsid w:val="00235D67"/>
    <w:rsid w:val="0023743E"/>
    <w:rsid w:val="00237B9E"/>
    <w:rsid w:val="00237DC2"/>
    <w:rsid w:val="0024120F"/>
    <w:rsid w:val="00241BFA"/>
    <w:rsid w:val="002445A1"/>
    <w:rsid w:val="00244874"/>
    <w:rsid w:val="00245303"/>
    <w:rsid w:val="00245DE6"/>
    <w:rsid w:val="00246D3F"/>
    <w:rsid w:val="00250845"/>
    <w:rsid w:val="00251884"/>
    <w:rsid w:val="00252B1A"/>
    <w:rsid w:val="00254326"/>
    <w:rsid w:val="002556F4"/>
    <w:rsid w:val="00257088"/>
    <w:rsid w:val="00257BFC"/>
    <w:rsid w:val="00261C90"/>
    <w:rsid w:val="00265312"/>
    <w:rsid w:val="0026582E"/>
    <w:rsid w:val="00265912"/>
    <w:rsid w:val="00265B33"/>
    <w:rsid w:val="00267B1B"/>
    <w:rsid w:val="00267F6D"/>
    <w:rsid w:val="0027080C"/>
    <w:rsid w:val="002722BB"/>
    <w:rsid w:val="00275B85"/>
    <w:rsid w:val="00277CC3"/>
    <w:rsid w:val="00280198"/>
    <w:rsid w:val="00281A08"/>
    <w:rsid w:val="00283740"/>
    <w:rsid w:val="00284011"/>
    <w:rsid w:val="00284890"/>
    <w:rsid w:val="00286188"/>
    <w:rsid w:val="00296ADA"/>
    <w:rsid w:val="002979E4"/>
    <w:rsid w:val="00297D23"/>
    <w:rsid w:val="002A2713"/>
    <w:rsid w:val="002A3234"/>
    <w:rsid w:val="002A5BCC"/>
    <w:rsid w:val="002A79F7"/>
    <w:rsid w:val="002A7EB6"/>
    <w:rsid w:val="002B1074"/>
    <w:rsid w:val="002B147C"/>
    <w:rsid w:val="002B15CE"/>
    <w:rsid w:val="002B41D7"/>
    <w:rsid w:val="002B586B"/>
    <w:rsid w:val="002B6102"/>
    <w:rsid w:val="002B7D44"/>
    <w:rsid w:val="002C0BEF"/>
    <w:rsid w:val="002C2F54"/>
    <w:rsid w:val="002C3DAA"/>
    <w:rsid w:val="002C42A3"/>
    <w:rsid w:val="002C4CC1"/>
    <w:rsid w:val="002C61A0"/>
    <w:rsid w:val="002D1DD3"/>
    <w:rsid w:val="002D3191"/>
    <w:rsid w:val="002D4656"/>
    <w:rsid w:val="002D6E51"/>
    <w:rsid w:val="002E0D40"/>
    <w:rsid w:val="002E15A8"/>
    <w:rsid w:val="002E315A"/>
    <w:rsid w:val="002E5616"/>
    <w:rsid w:val="002E669B"/>
    <w:rsid w:val="002E7F61"/>
    <w:rsid w:val="002F0C2F"/>
    <w:rsid w:val="002F1830"/>
    <w:rsid w:val="002F1870"/>
    <w:rsid w:val="002F40F2"/>
    <w:rsid w:val="002F4916"/>
    <w:rsid w:val="002F4AB5"/>
    <w:rsid w:val="002F4C6E"/>
    <w:rsid w:val="002F5001"/>
    <w:rsid w:val="002F51ED"/>
    <w:rsid w:val="002F5282"/>
    <w:rsid w:val="002F595C"/>
    <w:rsid w:val="002F7B30"/>
    <w:rsid w:val="002F7FD8"/>
    <w:rsid w:val="003002EB"/>
    <w:rsid w:val="003003FE"/>
    <w:rsid w:val="00303969"/>
    <w:rsid w:val="00303EEF"/>
    <w:rsid w:val="00304507"/>
    <w:rsid w:val="00306D1F"/>
    <w:rsid w:val="00307280"/>
    <w:rsid w:val="00316D76"/>
    <w:rsid w:val="00317A7E"/>
    <w:rsid w:val="00317F97"/>
    <w:rsid w:val="003209CE"/>
    <w:rsid w:val="0032155E"/>
    <w:rsid w:val="00322B5D"/>
    <w:rsid w:val="003240C2"/>
    <w:rsid w:val="003240D9"/>
    <w:rsid w:val="00324236"/>
    <w:rsid w:val="003244A1"/>
    <w:rsid w:val="00330D0A"/>
    <w:rsid w:val="00331CDE"/>
    <w:rsid w:val="00336617"/>
    <w:rsid w:val="003372E1"/>
    <w:rsid w:val="00340965"/>
    <w:rsid w:val="00340AB3"/>
    <w:rsid w:val="0034159C"/>
    <w:rsid w:val="00342CF8"/>
    <w:rsid w:val="0034398D"/>
    <w:rsid w:val="00343B72"/>
    <w:rsid w:val="00345981"/>
    <w:rsid w:val="003511D8"/>
    <w:rsid w:val="00353976"/>
    <w:rsid w:val="00354361"/>
    <w:rsid w:val="0035467D"/>
    <w:rsid w:val="00354868"/>
    <w:rsid w:val="00354F23"/>
    <w:rsid w:val="003551B4"/>
    <w:rsid w:val="0035521A"/>
    <w:rsid w:val="00356F90"/>
    <w:rsid w:val="00357216"/>
    <w:rsid w:val="00360182"/>
    <w:rsid w:val="00360448"/>
    <w:rsid w:val="003607EE"/>
    <w:rsid w:val="0036286B"/>
    <w:rsid w:val="00362A16"/>
    <w:rsid w:val="003634E1"/>
    <w:rsid w:val="003670D6"/>
    <w:rsid w:val="003708BF"/>
    <w:rsid w:val="00370C7D"/>
    <w:rsid w:val="00375DF9"/>
    <w:rsid w:val="0037750F"/>
    <w:rsid w:val="00377A22"/>
    <w:rsid w:val="003805F6"/>
    <w:rsid w:val="0038175C"/>
    <w:rsid w:val="00383AF4"/>
    <w:rsid w:val="00383D22"/>
    <w:rsid w:val="00383F72"/>
    <w:rsid w:val="00384D72"/>
    <w:rsid w:val="00385A6D"/>
    <w:rsid w:val="00391E0F"/>
    <w:rsid w:val="003955BF"/>
    <w:rsid w:val="00396548"/>
    <w:rsid w:val="00396BD2"/>
    <w:rsid w:val="003A0312"/>
    <w:rsid w:val="003A035F"/>
    <w:rsid w:val="003A0501"/>
    <w:rsid w:val="003A3961"/>
    <w:rsid w:val="003A43FE"/>
    <w:rsid w:val="003A4A3F"/>
    <w:rsid w:val="003A5261"/>
    <w:rsid w:val="003A56B3"/>
    <w:rsid w:val="003A624B"/>
    <w:rsid w:val="003B15A4"/>
    <w:rsid w:val="003B29F5"/>
    <w:rsid w:val="003B4A97"/>
    <w:rsid w:val="003B5646"/>
    <w:rsid w:val="003B631A"/>
    <w:rsid w:val="003B7513"/>
    <w:rsid w:val="003B7D71"/>
    <w:rsid w:val="003C01DA"/>
    <w:rsid w:val="003C0832"/>
    <w:rsid w:val="003C16B1"/>
    <w:rsid w:val="003C227C"/>
    <w:rsid w:val="003C47B5"/>
    <w:rsid w:val="003C49F2"/>
    <w:rsid w:val="003C4D66"/>
    <w:rsid w:val="003C53FF"/>
    <w:rsid w:val="003C5D48"/>
    <w:rsid w:val="003C7A9D"/>
    <w:rsid w:val="003D12A9"/>
    <w:rsid w:val="003D161B"/>
    <w:rsid w:val="003D1713"/>
    <w:rsid w:val="003D1DB8"/>
    <w:rsid w:val="003D3309"/>
    <w:rsid w:val="003D482C"/>
    <w:rsid w:val="003D4CD2"/>
    <w:rsid w:val="003D6A9C"/>
    <w:rsid w:val="003D70E3"/>
    <w:rsid w:val="003D7ECB"/>
    <w:rsid w:val="003E212B"/>
    <w:rsid w:val="003E342C"/>
    <w:rsid w:val="003E376C"/>
    <w:rsid w:val="003E7324"/>
    <w:rsid w:val="003E73A2"/>
    <w:rsid w:val="003E7F44"/>
    <w:rsid w:val="003F12C5"/>
    <w:rsid w:val="003F5600"/>
    <w:rsid w:val="003F5A08"/>
    <w:rsid w:val="003F6AFE"/>
    <w:rsid w:val="003F6BFA"/>
    <w:rsid w:val="00401D2B"/>
    <w:rsid w:val="00403C23"/>
    <w:rsid w:val="004049C0"/>
    <w:rsid w:val="00405B1D"/>
    <w:rsid w:val="00411B42"/>
    <w:rsid w:val="00416A53"/>
    <w:rsid w:val="0042395C"/>
    <w:rsid w:val="00424050"/>
    <w:rsid w:val="00424A8D"/>
    <w:rsid w:val="00424F54"/>
    <w:rsid w:val="00426118"/>
    <w:rsid w:val="0042664F"/>
    <w:rsid w:val="00426F79"/>
    <w:rsid w:val="0042759C"/>
    <w:rsid w:val="004319DE"/>
    <w:rsid w:val="0043337F"/>
    <w:rsid w:val="0043372B"/>
    <w:rsid w:val="00435AC3"/>
    <w:rsid w:val="004367FF"/>
    <w:rsid w:val="00437C9D"/>
    <w:rsid w:val="004410DE"/>
    <w:rsid w:val="004414CB"/>
    <w:rsid w:val="00441FE4"/>
    <w:rsid w:val="00443C70"/>
    <w:rsid w:val="0044622D"/>
    <w:rsid w:val="00446291"/>
    <w:rsid w:val="00447C56"/>
    <w:rsid w:val="00447C92"/>
    <w:rsid w:val="004503D2"/>
    <w:rsid w:val="00450DD1"/>
    <w:rsid w:val="00452BC6"/>
    <w:rsid w:val="00452C35"/>
    <w:rsid w:val="00452E3F"/>
    <w:rsid w:val="00454828"/>
    <w:rsid w:val="00455484"/>
    <w:rsid w:val="00455AF3"/>
    <w:rsid w:val="00456824"/>
    <w:rsid w:val="004605F8"/>
    <w:rsid w:val="00460A21"/>
    <w:rsid w:val="00461EDF"/>
    <w:rsid w:val="00463E6B"/>
    <w:rsid w:val="0046765E"/>
    <w:rsid w:val="004679D9"/>
    <w:rsid w:val="00470309"/>
    <w:rsid w:val="00471131"/>
    <w:rsid w:val="004711B9"/>
    <w:rsid w:val="00473208"/>
    <w:rsid w:val="00475CCD"/>
    <w:rsid w:val="00476623"/>
    <w:rsid w:val="0047713C"/>
    <w:rsid w:val="0048011A"/>
    <w:rsid w:val="00480765"/>
    <w:rsid w:val="0048292D"/>
    <w:rsid w:val="00482ABE"/>
    <w:rsid w:val="00482F7C"/>
    <w:rsid w:val="004911A9"/>
    <w:rsid w:val="004912BE"/>
    <w:rsid w:val="0049157C"/>
    <w:rsid w:val="004945D7"/>
    <w:rsid w:val="00494CF0"/>
    <w:rsid w:val="00494E33"/>
    <w:rsid w:val="004953E5"/>
    <w:rsid w:val="00495CDA"/>
    <w:rsid w:val="00495EEA"/>
    <w:rsid w:val="00497A54"/>
    <w:rsid w:val="004A08A9"/>
    <w:rsid w:val="004A1E00"/>
    <w:rsid w:val="004A2548"/>
    <w:rsid w:val="004A350A"/>
    <w:rsid w:val="004A3790"/>
    <w:rsid w:val="004A3CBA"/>
    <w:rsid w:val="004A415B"/>
    <w:rsid w:val="004A5070"/>
    <w:rsid w:val="004A6445"/>
    <w:rsid w:val="004B140B"/>
    <w:rsid w:val="004B28DB"/>
    <w:rsid w:val="004B42A4"/>
    <w:rsid w:val="004B4830"/>
    <w:rsid w:val="004B589B"/>
    <w:rsid w:val="004B6ED5"/>
    <w:rsid w:val="004B73E5"/>
    <w:rsid w:val="004C1859"/>
    <w:rsid w:val="004C38D5"/>
    <w:rsid w:val="004C5F1B"/>
    <w:rsid w:val="004C6EFF"/>
    <w:rsid w:val="004C7132"/>
    <w:rsid w:val="004D01F8"/>
    <w:rsid w:val="004D02CB"/>
    <w:rsid w:val="004D0486"/>
    <w:rsid w:val="004D40D9"/>
    <w:rsid w:val="004D5C44"/>
    <w:rsid w:val="004D6965"/>
    <w:rsid w:val="004E107D"/>
    <w:rsid w:val="004E1320"/>
    <w:rsid w:val="004E1A59"/>
    <w:rsid w:val="004E1B10"/>
    <w:rsid w:val="004E1C8C"/>
    <w:rsid w:val="004E469C"/>
    <w:rsid w:val="004E5B70"/>
    <w:rsid w:val="004E6C38"/>
    <w:rsid w:val="004E7E46"/>
    <w:rsid w:val="004F31FA"/>
    <w:rsid w:val="004F3CB1"/>
    <w:rsid w:val="004F42F6"/>
    <w:rsid w:val="004F55B2"/>
    <w:rsid w:val="004F5E7F"/>
    <w:rsid w:val="004F601D"/>
    <w:rsid w:val="004F65E7"/>
    <w:rsid w:val="004F7750"/>
    <w:rsid w:val="004F796F"/>
    <w:rsid w:val="00502BD9"/>
    <w:rsid w:val="005044FB"/>
    <w:rsid w:val="00505486"/>
    <w:rsid w:val="00506CB8"/>
    <w:rsid w:val="00507319"/>
    <w:rsid w:val="00510A7E"/>
    <w:rsid w:val="00510B4F"/>
    <w:rsid w:val="0051156C"/>
    <w:rsid w:val="00511E14"/>
    <w:rsid w:val="00512414"/>
    <w:rsid w:val="00517F79"/>
    <w:rsid w:val="00522E39"/>
    <w:rsid w:val="00523131"/>
    <w:rsid w:val="005232F8"/>
    <w:rsid w:val="005236E8"/>
    <w:rsid w:val="005238D2"/>
    <w:rsid w:val="00523E22"/>
    <w:rsid w:val="00525F02"/>
    <w:rsid w:val="00527B8D"/>
    <w:rsid w:val="00530BC6"/>
    <w:rsid w:val="00532DC6"/>
    <w:rsid w:val="00533DCE"/>
    <w:rsid w:val="00533E63"/>
    <w:rsid w:val="00535D3D"/>
    <w:rsid w:val="00536522"/>
    <w:rsid w:val="00537FDA"/>
    <w:rsid w:val="00541752"/>
    <w:rsid w:val="00541910"/>
    <w:rsid w:val="005450F7"/>
    <w:rsid w:val="00547E15"/>
    <w:rsid w:val="0055038E"/>
    <w:rsid w:val="00554FCA"/>
    <w:rsid w:val="0055507B"/>
    <w:rsid w:val="005550FC"/>
    <w:rsid w:val="00562269"/>
    <w:rsid w:val="00562752"/>
    <w:rsid w:val="00562854"/>
    <w:rsid w:val="00562FBA"/>
    <w:rsid w:val="005673AC"/>
    <w:rsid w:val="00567922"/>
    <w:rsid w:val="00571043"/>
    <w:rsid w:val="0057302A"/>
    <w:rsid w:val="00573669"/>
    <w:rsid w:val="00573BCB"/>
    <w:rsid w:val="00581174"/>
    <w:rsid w:val="00581962"/>
    <w:rsid w:val="00582480"/>
    <w:rsid w:val="0058414E"/>
    <w:rsid w:val="00584372"/>
    <w:rsid w:val="00584591"/>
    <w:rsid w:val="00586A27"/>
    <w:rsid w:val="005871CC"/>
    <w:rsid w:val="005900C4"/>
    <w:rsid w:val="0059197F"/>
    <w:rsid w:val="00593C47"/>
    <w:rsid w:val="00595040"/>
    <w:rsid w:val="00595EF3"/>
    <w:rsid w:val="00597725"/>
    <w:rsid w:val="005A0596"/>
    <w:rsid w:val="005A4567"/>
    <w:rsid w:val="005A4F87"/>
    <w:rsid w:val="005A5E2F"/>
    <w:rsid w:val="005A5E6D"/>
    <w:rsid w:val="005A7C9D"/>
    <w:rsid w:val="005B2412"/>
    <w:rsid w:val="005B35A3"/>
    <w:rsid w:val="005B4A85"/>
    <w:rsid w:val="005B576B"/>
    <w:rsid w:val="005B6F26"/>
    <w:rsid w:val="005B7775"/>
    <w:rsid w:val="005B7E17"/>
    <w:rsid w:val="005C22C5"/>
    <w:rsid w:val="005C37F6"/>
    <w:rsid w:val="005C48CB"/>
    <w:rsid w:val="005C538C"/>
    <w:rsid w:val="005C53C0"/>
    <w:rsid w:val="005C7EFC"/>
    <w:rsid w:val="005D0464"/>
    <w:rsid w:val="005D0FDF"/>
    <w:rsid w:val="005D18FD"/>
    <w:rsid w:val="005D2BC6"/>
    <w:rsid w:val="005D30C9"/>
    <w:rsid w:val="005D4A10"/>
    <w:rsid w:val="005D544B"/>
    <w:rsid w:val="005D591F"/>
    <w:rsid w:val="005D59E0"/>
    <w:rsid w:val="005D5F7D"/>
    <w:rsid w:val="005D614F"/>
    <w:rsid w:val="005D749B"/>
    <w:rsid w:val="005D7706"/>
    <w:rsid w:val="005E0369"/>
    <w:rsid w:val="005E11AE"/>
    <w:rsid w:val="005E130B"/>
    <w:rsid w:val="005E18F3"/>
    <w:rsid w:val="005E2AE5"/>
    <w:rsid w:val="005E35DB"/>
    <w:rsid w:val="005E561C"/>
    <w:rsid w:val="005E5F74"/>
    <w:rsid w:val="005E7274"/>
    <w:rsid w:val="005F05E6"/>
    <w:rsid w:val="005F2F8D"/>
    <w:rsid w:val="005F5756"/>
    <w:rsid w:val="006017F8"/>
    <w:rsid w:val="00602CA5"/>
    <w:rsid w:val="00603E29"/>
    <w:rsid w:val="0060598F"/>
    <w:rsid w:val="00605A12"/>
    <w:rsid w:val="00606BB1"/>
    <w:rsid w:val="00607FCE"/>
    <w:rsid w:val="00610ECC"/>
    <w:rsid w:val="00613011"/>
    <w:rsid w:val="00613426"/>
    <w:rsid w:val="00614092"/>
    <w:rsid w:val="00614A8D"/>
    <w:rsid w:val="00616D25"/>
    <w:rsid w:val="0062055B"/>
    <w:rsid w:val="00620AE0"/>
    <w:rsid w:val="006234D9"/>
    <w:rsid w:val="00624FCD"/>
    <w:rsid w:val="006253D3"/>
    <w:rsid w:val="00625E0C"/>
    <w:rsid w:val="0062730A"/>
    <w:rsid w:val="00630A91"/>
    <w:rsid w:val="00630B3D"/>
    <w:rsid w:val="00631652"/>
    <w:rsid w:val="00633DD7"/>
    <w:rsid w:val="00635AE1"/>
    <w:rsid w:val="00635B73"/>
    <w:rsid w:val="00637B40"/>
    <w:rsid w:val="00642DCA"/>
    <w:rsid w:val="00643CA5"/>
    <w:rsid w:val="00643E35"/>
    <w:rsid w:val="00643E95"/>
    <w:rsid w:val="00644225"/>
    <w:rsid w:val="00644244"/>
    <w:rsid w:val="006447FA"/>
    <w:rsid w:val="00644835"/>
    <w:rsid w:val="00644955"/>
    <w:rsid w:val="00650210"/>
    <w:rsid w:val="006510D9"/>
    <w:rsid w:val="00652C39"/>
    <w:rsid w:val="00654B70"/>
    <w:rsid w:val="00654E8B"/>
    <w:rsid w:val="006558BA"/>
    <w:rsid w:val="00655A5D"/>
    <w:rsid w:val="006570FD"/>
    <w:rsid w:val="00660C4C"/>
    <w:rsid w:val="006643AB"/>
    <w:rsid w:val="006659C1"/>
    <w:rsid w:val="00666B04"/>
    <w:rsid w:val="00671121"/>
    <w:rsid w:val="006749C0"/>
    <w:rsid w:val="0067642A"/>
    <w:rsid w:val="006767D2"/>
    <w:rsid w:val="00677F77"/>
    <w:rsid w:val="0068175A"/>
    <w:rsid w:val="006829E4"/>
    <w:rsid w:val="0068390B"/>
    <w:rsid w:val="00683CD0"/>
    <w:rsid w:val="00684F66"/>
    <w:rsid w:val="006864D4"/>
    <w:rsid w:val="00687600"/>
    <w:rsid w:val="006932F6"/>
    <w:rsid w:val="00696CB3"/>
    <w:rsid w:val="006A23B6"/>
    <w:rsid w:val="006A43CE"/>
    <w:rsid w:val="006A5257"/>
    <w:rsid w:val="006A532F"/>
    <w:rsid w:val="006A71DA"/>
    <w:rsid w:val="006A7204"/>
    <w:rsid w:val="006B3267"/>
    <w:rsid w:val="006B3E20"/>
    <w:rsid w:val="006B45DC"/>
    <w:rsid w:val="006B482D"/>
    <w:rsid w:val="006B4C39"/>
    <w:rsid w:val="006B50F8"/>
    <w:rsid w:val="006B623F"/>
    <w:rsid w:val="006C0B85"/>
    <w:rsid w:val="006C2F24"/>
    <w:rsid w:val="006C4C56"/>
    <w:rsid w:val="006C5551"/>
    <w:rsid w:val="006C574B"/>
    <w:rsid w:val="006C6FF2"/>
    <w:rsid w:val="006C77F7"/>
    <w:rsid w:val="006D01DF"/>
    <w:rsid w:val="006D069B"/>
    <w:rsid w:val="006D1F35"/>
    <w:rsid w:val="006D2291"/>
    <w:rsid w:val="006D2C40"/>
    <w:rsid w:val="006D534A"/>
    <w:rsid w:val="006D7027"/>
    <w:rsid w:val="006D7E0F"/>
    <w:rsid w:val="006E1BC4"/>
    <w:rsid w:val="006E5602"/>
    <w:rsid w:val="006E58FE"/>
    <w:rsid w:val="006E59FE"/>
    <w:rsid w:val="006E5B29"/>
    <w:rsid w:val="006F0CB4"/>
    <w:rsid w:val="006F1A3B"/>
    <w:rsid w:val="006F23DE"/>
    <w:rsid w:val="006F27DF"/>
    <w:rsid w:val="006F291F"/>
    <w:rsid w:val="006F4478"/>
    <w:rsid w:val="006F4CF8"/>
    <w:rsid w:val="006F6632"/>
    <w:rsid w:val="006F6B1B"/>
    <w:rsid w:val="006F6EE6"/>
    <w:rsid w:val="006F73EF"/>
    <w:rsid w:val="00700E38"/>
    <w:rsid w:val="00701C70"/>
    <w:rsid w:val="00702BFF"/>
    <w:rsid w:val="007031FC"/>
    <w:rsid w:val="0070371C"/>
    <w:rsid w:val="00705099"/>
    <w:rsid w:val="0070709A"/>
    <w:rsid w:val="00710C29"/>
    <w:rsid w:val="007129C4"/>
    <w:rsid w:val="007136BA"/>
    <w:rsid w:val="0071475A"/>
    <w:rsid w:val="007161E1"/>
    <w:rsid w:val="00716537"/>
    <w:rsid w:val="00721EFB"/>
    <w:rsid w:val="00722D54"/>
    <w:rsid w:val="00723EEC"/>
    <w:rsid w:val="00725E92"/>
    <w:rsid w:val="00726149"/>
    <w:rsid w:val="007271A2"/>
    <w:rsid w:val="00730AA2"/>
    <w:rsid w:val="007327D2"/>
    <w:rsid w:val="00733065"/>
    <w:rsid w:val="00733806"/>
    <w:rsid w:val="00736990"/>
    <w:rsid w:val="00736C36"/>
    <w:rsid w:val="007426FE"/>
    <w:rsid w:val="00742B9B"/>
    <w:rsid w:val="00742E3E"/>
    <w:rsid w:val="00743CF4"/>
    <w:rsid w:val="00744180"/>
    <w:rsid w:val="00745105"/>
    <w:rsid w:val="00745C36"/>
    <w:rsid w:val="0074649C"/>
    <w:rsid w:val="0074738D"/>
    <w:rsid w:val="00747637"/>
    <w:rsid w:val="007502A2"/>
    <w:rsid w:val="00751313"/>
    <w:rsid w:val="00751713"/>
    <w:rsid w:val="00752696"/>
    <w:rsid w:val="00753BB7"/>
    <w:rsid w:val="00756497"/>
    <w:rsid w:val="007566D8"/>
    <w:rsid w:val="007572D9"/>
    <w:rsid w:val="00757FFA"/>
    <w:rsid w:val="00761B81"/>
    <w:rsid w:val="00761E69"/>
    <w:rsid w:val="00766428"/>
    <w:rsid w:val="00767EE4"/>
    <w:rsid w:val="0077099A"/>
    <w:rsid w:val="00770BED"/>
    <w:rsid w:val="00771ED9"/>
    <w:rsid w:val="0077389D"/>
    <w:rsid w:val="00775302"/>
    <w:rsid w:val="00775AFD"/>
    <w:rsid w:val="00777BB1"/>
    <w:rsid w:val="00781C94"/>
    <w:rsid w:val="007833B8"/>
    <w:rsid w:val="00786526"/>
    <w:rsid w:val="00786AE7"/>
    <w:rsid w:val="00786D3C"/>
    <w:rsid w:val="0079035B"/>
    <w:rsid w:val="00791152"/>
    <w:rsid w:val="007926AF"/>
    <w:rsid w:val="00792846"/>
    <w:rsid w:val="00792B30"/>
    <w:rsid w:val="00792BA4"/>
    <w:rsid w:val="00792E2D"/>
    <w:rsid w:val="007933E2"/>
    <w:rsid w:val="007943E4"/>
    <w:rsid w:val="00795273"/>
    <w:rsid w:val="00795DD8"/>
    <w:rsid w:val="007A0049"/>
    <w:rsid w:val="007A02C7"/>
    <w:rsid w:val="007A0666"/>
    <w:rsid w:val="007A0AA2"/>
    <w:rsid w:val="007A136E"/>
    <w:rsid w:val="007A1406"/>
    <w:rsid w:val="007A6D14"/>
    <w:rsid w:val="007A76E8"/>
    <w:rsid w:val="007B1A28"/>
    <w:rsid w:val="007B2D3D"/>
    <w:rsid w:val="007B31F2"/>
    <w:rsid w:val="007B35BD"/>
    <w:rsid w:val="007B4290"/>
    <w:rsid w:val="007B5153"/>
    <w:rsid w:val="007B6DB5"/>
    <w:rsid w:val="007C18FB"/>
    <w:rsid w:val="007C1C32"/>
    <w:rsid w:val="007C1EB5"/>
    <w:rsid w:val="007C203D"/>
    <w:rsid w:val="007C2C5D"/>
    <w:rsid w:val="007C477B"/>
    <w:rsid w:val="007C47F5"/>
    <w:rsid w:val="007C5943"/>
    <w:rsid w:val="007C7B95"/>
    <w:rsid w:val="007D197E"/>
    <w:rsid w:val="007D30AF"/>
    <w:rsid w:val="007D3C28"/>
    <w:rsid w:val="007D5D55"/>
    <w:rsid w:val="007D7862"/>
    <w:rsid w:val="007E24D6"/>
    <w:rsid w:val="007E33CB"/>
    <w:rsid w:val="007E429C"/>
    <w:rsid w:val="007E43F5"/>
    <w:rsid w:val="007E5179"/>
    <w:rsid w:val="007E7DF0"/>
    <w:rsid w:val="007F1943"/>
    <w:rsid w:val="007F1DCF"/>
    <w:rsid w:val="007F1E7C"/>
    <w:rsid w:val="007F26D6"/>
    <w:rsid w:val="007F38F7"/>
    <w:rsid w:val="007F46A5"/>
    <w:rsid w:val="007F692A"/>
    <w:rsid w:val="007F795B"/>
    <w:rsid w:val="00800A1B"/>
    <w:rsid w:val="00801EE8"/>
    <w:rsid w:val="00802EEC"/>
    <w:rsid w:val="008031E2"/>
    <w:rsid w:val="008039A2"/>
    <w:rsid w:val="008072F4"/>
    <w:rsid w:val="00810184"/>
    <w:rsid w:val="008119DB"/>
    <w:rsid w:val="00814E51"/>
    <w:rsid w:val="008154E8"/>
    <w:rsid w:val="00815511"/>
    <w:rsid w:val="00816971"/>
    <w:rsid w:val="00816A8B"/>
    <w:rsid w:val="008177DA"/>
    <w:rsid w:val="00817EF8"/>
    <w:rsid w:val="00820FC1"/>
    <w:rsid w:val="00821501"/>
    <w:rsid w:val="00822920"/>
    <w:rsid w:val="0082425F"/>
    <w:rsid w:val="0082438F"/>
    <w:rsid w:val="00824607"/>
    <w:rsid w:val="00826165"/>
    <w:rsid w:val="00826E40"/>
    <w:rsid w:val="008347D0"/>
    <w:rsid w:val="00835156"/>
    <w:rsid w:val="00835309"/>
    <w:rsid w:val="008374F3"/>
    <w:rsid w:val="008413D3"/>
    <w:rsid w:val="00841D19"/>
    <w:rsid w:val="00841DDA"/>
    <w:rsid w:val="00842AED"/>
    <w:rsid w:val="008432A1"/>
    <w:rsid w:val="00843B85"/>
    <w:rsid w:val="00845A43"/>
    <w:rsid w:val="00846451"/>
    <w:rsid w:val="00847C8A"/>
    <w:rsid w:val="00847EB2"/>
    <w:rsid w:val="00850053"/>
    <w:rsid w:val="008519C4"/>
    <w:rsid w:val="00852D1F"/>
    <w:rsid w:val="00852E47"/>
    <w:rsid w:val="00852F99"/>
    <w:rsid w:val="008535AA"/>
    <w:rsid w:val="00855414"/>
    <w:rsid w:val="00856322"/>
    <w:rsid w:val="00857546"/>
    <w:rsid w:val="00857F1F"/>
    <w:rsid w:val="008601BB"/>
    <w:rsid w:val="008609BA"/>
    <w:rsid w:val="00861EBF"/>
    <w:rsid w:val="008640E2"/>
    <w:rsid w:val="00865188"/>
    <w:rsid w:val="00867422"/>
    <w:rsid w:val="00867CF1"/>
    <w:rsid w:val="00871872"/>
    <w:rsid w:val="00874A98"/>
    <w:rsid w:val="00875344"/>
    <w:rsid w:val="00876BA1"/>
    <w:rsid w:val="0087726B"/>
    <w:rsid w:val="008773E5"/>
    <w:rsid w:val="00882CE5"/>
    <w:rsid w:val="00883733"/>
    <w:rsid w:val="00883CB8"/>
    <w:rsid w:val="00884345"/>
    <w:rsid w:val="00885121"/>
    <w:rsid w:val="008858CB"/>
    <w:rsid w:val="00890432"/>
    <w:rsid w:val="0089202F"/>
    <w:rsid w:val="008925D6"/>
    <w:rsid w:val="008928A7"/>
    <w:rsid w:val="00893D85"/>
    <w:rsid w:val="008A083B"/>
    <w:rsid w:val="008A0BEE"/>
    <w:rsid w:val="008A0E24"/>
    <w:rsid w:val="008A2612"/>
    <w:rsid w:val="008A2DEE"/>
    <w:rsid w:val="008A4547"/>
    <w:rsid w:val="008A4CFD"/>
    <w:rsid w:val="008A66FF"/>
    <w:rsid w:val="008A6F53"/>
    <w:rsid w:val="008B0F4C"/>
    <w:rsid w:val="008B229A"/>
    <w:rsid w:val="008B324B"/>
    <w:rsid w:val="008B36EA"/>
    <w:rsid w:val="008B4A55"/>
    <w:rsid w:val="008B50DF"/>
    <w:rsid w:val="008B5AD7"/>
    <w:rsid w:val="008B7462"/>
    <w:rsid w:val="008C03A6"/>
    <w:rsid w:val="008C177F"/>
    <w:rsid w:val="008C29B3"/>
    <w:rsid w:val="008C2A5C"/>
    <w:rsid w:val="008C3D80"/>
    <w:rsid w:val="008C61FD"/>
    <w:rsid w:val="008C6B56"/>
    <w:rsid w:val="008D0118"/>
    <w:rsid w:val="008D0618"/>
    <w:rsid w:val="008D1DB9"/>
    <w:rsid w:val="008D3DC9"/>
    <w:rsid w:val="008D5144"/>
    <w:rsid w:val="008D577D"/>
    <w:rsid w:val="008E1C99"/>
    <w:rsid w:val="008E242F"/>
    <w:rsid w:val="008E291C"/>
    <w:rsid w:val="008E338F"/>
    <w:rsid w:val="008E34EA"/>
    <w:rsid w:val="008E3ED5"/>
    <w:rsid w:val="008E6DB1"/>
    <w:rsid w:val="008F04C5"/>
    <w:rsid w:val="008F0800"/>
    <w:rsid w:val="008F0957"/>
    <w:rsid w:val="008F23BD"/>
    <w:rsid w:val="008F2D6C"/>
    <w:rsid w:val="008F2E50"/>
    <w:rsid w:val="008F366D"/>
    <w:rsid w:val="008F41C2"/>
    <w:rsid w:val="008F7CB1"/>
    <w:rsid w:val="008F7EB2"/>
    <w:rsid w:val="009025F2"/>
    <w:rsid w:val="009033B4"/>
    <w:rsid w:val="00903BAA"/>
    <w:rsid w:val="009046B8"/>
    <w:rsid w:val="009049CB"/>
    <w:rsid w:val="00907356"/>
    <w:rsid w:val="00907505"/>
    <w:rsid w:val="009101BE"/>
    <w:rsid w:val="0091023D"/>
    <w:rsid w:val="00911A04"/>
    <w:rsid w:val="00912885"/>
    <w:rsid w:val="0091399A"/>
    <w:rsid w:val="00915C12"/>
    <w:rsid w:val="00916A4B"/>
    <w:rsid w:val="009175DA"/>
    <w:rsid w:val="009203F9"/>
    <w:rsid w:val="00921E04"/>
    <w:rsid w:val="00921F79"/>
    <w:rsid w:val="00922CA8"/>
    <w:rsid w:val="009231B4"/>
    <w:rsid w:val="0092359A"/>
    <w:rsid w:val="00923D11"/>
    <w:rsid w:val="00924AA8"/>
    <w:rsid w:val="00924D42"/>
    <w:rsid w:val="0092715A"/>
    <w:rsid w:val="00927DC8"/>
    <w:rsid w:val="00931CFE"/>
    <w:rsid w:val="00933982"/>
    <w:rsid w:val="009343A8"/>
    <w:rsid w:val="00935B3F"/>
    <w:rsid w:val="00935DC4"/>
    <w:rsid w:val="00937771"/>
    <w:rsid w:val="00940D83"/>
    <w:rsid w:val="00940EFC"/>
    <w:rsid w:val="0094114A"/>
    <w:rsid w:val="009427EC"/>
    <w:rsid w:val="009441C8"/>
    <w:rsid w:val="009441D2"/>
    <w:rsid w:val="00944B70"/>
    <w:rsid w:val="00950592"/>
    <w:rsid w:val="009556E1"/>
    <w:rsid w:val="00955823"/>
    <w:rsid w:val="009567A5"/>
    <w:rsid w:val="009571E6"/>
    <w:rsid w:val="0095759D"/>
    <w:rsid w:val="00957A1A"/>
    <w:rsid w:val="009624C0"/>
    <w:rsid w:val="009624D9"/>
    <w:rsid w:val="009631D7"/>
    <w:rsid w:val="00964E15"/>
    <w:rsid w:val="00964F67"/>
    <w:rsid w:val="00970F2B"/>
    <w:rsid w:val="00971F87"/>
    <w:rsid w:val="00980759"/>
    <w:rsid w:val="009819DC"/>
    <w:rsid w:val="0098428D"/>
    <w:rsid w:val="009844E2"/>
    <w:rsid w:val="0098705E"/>
    <w:rsid w:val="00990EA1"/>
    <w:rsid w:val="0099131B"/>
    <w:rsid w:val="009917AA"/>
    <w:rsid w:val="009943EF"/>
    <w:rsid w:val="00994490"/>
    <w:rsid w:val="0099505D"/>
    <w:rsid w:val="00996715"/>
    <w:rsid w:val="00996E0F"/>
    <w:rsid w:val="009974E4"/>
    <w:rsid w:val="00997CC5"/>
    <w:rsid w:val="00997D1A"/>
    <w:rsid w:val="009A123A"/>
    <w:rsid w:val="009A130E"/>
    <w:rsid w:val="009A1C04"/>
    <w:rsid w:val="009A306F"/>
    <w:rsid w:val="009A4B72"/>
    <w:rsid w:val="009A64C8"/>
    <w:rsid w:val="009A732D"/>
    <w:rsid w:val="009A78D1"/>
    <w:rsid w:val="009A7DE1"/>
    <w:rsid w:val="009B0667"/>
    <w:rsid w:val="009B10B1"/>
    <w:rsid w:val="009B2CA7"/>
    <w:rsid w:val="009B45B6"/>
    <w:rsid w:val="009B495D"/>
    <w:rsid w:val="009B6359"/>
    <w:rsid w:val="009B6DC2"/>
    <w:rsid w:val="009B6EAE"/>
    <w:rsid w:val="009B704E"/>
    <w:rsid w:val="009C1AEC"/>
    <w:rsid w:val="009C3D93"/>
    <w:rsid w:val="009C414E"/>
    <w:rsid w:val="009C43AC"/>
    <w:rsid w:val="009C448D"/>
    <w:rsid w:val="009C4B03"/>
    <w:rsid w:val="009C69FF"/>
    <w:rsid w:val="009C7C77"/>
    <w:rsid w:val="009D03E7"/>
    <w:rsid w:val="009D0B96"/>
    <w:rsid w:val="009D1F0A"/>
    <w:rsid w:val="009D25AA"/>
    <w:rsid w:val="009D2C23"/>
    <w:rsid w:val="009D3FED"/>
    <w:rsid w:val="009D4490"/>
    <w:rsid w:val="009D5D37"/>
    <w:rsid w:val="009D7751"/>
    <w:rsid w:val="009D7897"/>
    <w:rsid w:val="009D7F6F"/>
    <w:rsid w:val="009E0E1E"/>
    <w:rsid w:val="009E0F44"/>
    <w:rsid w:val="009E33A5"/>
    <w:rsid w:val="009E6F6E"/>
    <w:rsid w:val="009F11C9"/>
    <w:rsid w:val="009F157E"/>
    <w:rsid w:val="009F2808"/>
    <w:rsid w:val="009F2AE6"/>
    <w:rsid w:val="009F2F03"/>
    <w:rsid w:val="009F4968"/>
    <w:rsid w:val="009F5123"/>
    <w:rsid w:val="009F64F9"/>
    <w:rsid w:val="009F6DA2"/>
    <w:rsid w:val="00A00766"/>
    <w:rsid w:val="00A00ABC"/>
    <w:rsid w:val="00A01540"/>
    <w:rsid w:val="00A02115"/>
    <w:rsid w:val="00A0250A"/>
    <w:rsid w:val="00A02A97"/>
    <w:rsid w:val="00A039C9"/>
    <w:rsid w:val="00A03E54"/>
    <w:rsid w:val="00A056CE"/>
    <w:rsid w:val="00A05DF3"/>
    <w:rsid w:val="00A06BBA"/>
    <w:rsid w:val="00A10950"/>
    <w:rsid w:val="00A1183F"/>
    <w:rsid w:val="00A1261F"/>
    <w:rsid w:val="00A12FDB"/>
    <w:rsid w:val="00A155EF"/>
    <w:rsid w:val="00A17E4E"/>
    <w:rsid w:val="00A2121A"/>
    <w:rsid w:val="00A21B70"/>
    <w:rsid w:val="00A25A97"/>
    <w:rsid w:val="00A30197"/>
    <w:rsid w:val="00A3315C"/>
    <w:rsid w:val="00A33B51"/>
    <w:rsid w:val="00A3480F"/>
    <w:rsid w:val="00A3711C"/>
    <w:rsid w:val="00A377B2"/>
    <w:rsid w:val="00A37BD4"/>
    <w:rsid w:val="00A4025B"/>
    <w:rsid w:val="00A42059"/>
    <w:rsid w:val="00A444AD"/>
    <w:rsid w:val="00A457B3"/>
    <w:rsid w:val="00A46FE6"/>
    <w:rsid w:val="00A50202"/>
    <w:rsid w:val="00A51BCC"/>
    <w:rsid w:val="00A51D29"/>
    <w:rsid w:val="00A51F37"/>
    <w:rsid w:val="00A52C7C"/>
    <w:rsid w:val="00A52C90"/>
    <w:rsid w:val="00A5314A"/>
    <w:rsid w:val="00A5359E"/>
    <w:rsid w:val="00A54616"/>
    <w:rsid w:val="00A62946"/>
    <w:rsid w:val="00A640DB"/>
    <w:rsid w:val="00A652DD"/>
    <w:rsid w:val="00A656AC"/>
    <w:rsid w:val="00A65AC0"/>
    <w:rsid w:val="00A67AD8"/>
    <w:rsid w:val="00A71534"/>
    <w:rsid w:val="00A72AC2"/>
    <w:rsid w:val="00A74ECC"/>
    <w:rsid w:val="00A76079"/>
    <w:rsid w:val="00A773DA"/>
    <w:rsid w:val="00A77568"/>
    <w:rsid w:val="00A80508"/>
    <w:rsid w:val="00A8073C"/>
    <w:rsid w:val="00A817B3"/>
    <w:rsid w:val="00A85AA5"/>
    <w:rsid w:val="00A85BFA"/>
    <w:rsid w:val="00A87877"/>
    <w:rsid w:val="00A9114D"/>
    <w:rsid w:val="00A91718"/>
    <w:rsid w:val="00A91DD0"/>
    <w:rsid w:val="00A9248D"/>
    <w:rsid w:val="00A940A3"/>
    <w:rsid w:val="00A971AB"/>
    <w:rsid w:val="00AA24FD"/>
    <w:rsid w:val="00AA391D"/>
    <w:rsid w:val="00AA4706"/>
    <w:rsid w:val="00AA5D6C"/>
    <w:rsid w:val="00AA5F34"/>
    <w:rsid w:val="00AA7977"/>
    <w:rsid w:val="00AB25C1"/>
    <w:rsid w:val="00AB2BB8"/>
    <w:rsid w:val="00AB3047"/>
    <w:rsid w:val="00AB3AB1"/>
    <w:rsid w:val="00AB4CC1"/>
    <w:rsid w:val="00AB65D1"/>
    <w:rsid w:val="00AC019B"/>
    <w:rsid w:val="00AC0221"/>
    <w:rsid w:val="00AC3E83"/>
    <w:rsid w:val="00AC564E"/>
    <w:rsid w:val="00AC62C6"/>
    <w:rsid w:val="00AC7B84"/>
    <w:rsid w:val="00AD20F9"/>
    <w:rsid w:val="00AD31AA"/>
    <w:rsid w:val="00AD5CBC"/>
    <w:rsid w:val="00AD66B0"/>
    <w:rsid w:val="00AD7810"/>
    <w:rsid w:val="00AE3566"/>
    <w:rsid w:val="00AE3B73"/>
    <w:rsid w:val="00AE59D0"/>
    <w:rsid w:val="00AE68BD"/>
    <w:rsid w:val="00AE68E3"/>
    <w:rsid w:val="00AE7487"/>
    <w:rsid w:val="00AF1354"/>
    <w:rsid w:val="00AF2AC1"/>
    <w:rsid w:val="00AF42D6"/>
    <w:rsid w:val="00AF72B5"/>
    <w:rsid w:val="00AF7A46"/>
    <w:rsid w:val="00B00688"/>
    <w:rsid w:val="00B00B1C"/>
    <w:rsid w:val="00B04658"/>
    <w:rsid w:val="00B05990"/>
    <w:rsid w:val="00B07086"/>
    <w:rsid w:val="00B07EA2"/>
    <w:rsid w:val="00B105AF"/>
    <w:rsid w:val="00B10D37"/>
    <w:rsid w:val="00B1387E"/>
    <w:rsid w:val="00B15897"/>
    <w:rsid w:val="00B20AF7"/>
    <w:rsid w:val="00B21168"/>
    <w:rsid w:val="00B21709"/>
    <w:rsid w:val="00B21F1B"/>
    <w:rsid w:val="00B23235"/>
    <w:rsid w:val="00B30B63"/>
    <w:rsid w:val="00B33CB9"/>
    <w:rsid w:val="00B3407A"/>
    <w:rsid w:val="00B34A32"/>
    <w:rsid w:val="00B352F8"/>
    <w:rsid w:val="00B36897"/>
    <w:rsid w:val="00B41542"/>
    <w:rsid w:val="00B415E3"/>
    <w:rsid w:val="00B42C32"/>
    <w:rsid w:val="00B45B09"/>
    <w:rsid w:val="00B472A4"/>
    <w:rsid w:val="00B5040F"/>
    <w:rsid w:val="00B5145C"/>
    <w:rsid w:val="00B60B26"/>
    <w:rsid w:val="00B6143E"/>
    <w:rsid w:val="00B62167"/>
    <w:rsid w:val="00B633FB"/>
    <w:rsid w:val="00B66307"/>
    <w:rsid w:val="00B70DC6"/>
    <w:rsid w:val="00B758CA"/>
    <w:rsid w:val="00B765F2"/>
    <w:rsid w:val="00B80BFE"/>
    <w:rsid w:val="00B86DD6"/>
    <w:rsid w:val="00B87359"/>
    <w:rsid w:val="00B91690"/>
    <w:rsid w:val="00B942FA"/>
    <w:rsid w:val="00B95FAF"/>
    <w:rsid w:val="00B960BA"/>
    <w:rsid w:val="00B96A87"/>
    <w:rsid w:val="00B96AA8"/>
    <w:rsid w:val="00B97A08"/>
    <w:rsid w:val="00BA14A4"/>
    <w:rsid w:val="00BA16C7"/>
    <w:rsid w:val="00BA1CB3"/>
    <w:rsid w:val="00BA34BB"/>
    <w:rsid w:val="00BA3B5E"/>
    <w:rsid w:val="00BA478F"/>
    <w:rsid w:val="00BA6F81"/>
    <w:rsid w:val="00BB6B85"/>
    <w:rsid w:val="00BC0511"/>
    <w:rsid w:val="00BC05AB"/>
    <w:rsid w:val="00BC11CF"/>
    <w:rsid w:val="00BC18D8"/>
    <w:rsid w:val="00BC2231"/>
    <w:rsid w:val="00BC31E2"/>
    <w:rsid w:val="00BC3765"/>
    <w:rsid w:val="00BC4579"/>
    <w:rsid w:val="00BC5079"/>
    <w:rsid w:val="00BC517D"/>
    <w:rsid w:val="00BC5639"/>
    <w:rsid w:val="00BC7563"/>
    <w:rsid w:val="00BD0B1E"/>
    <w:rsid w:val="00BD0EB0"/>
    <w:rsid w:val="00BD1F6C"/>
    <w:rsid w:val="00BD2261"/>
    <w:rsid w:val="00BD2579"/>
    <w:rsid w:val="00BD4266"/>
    <w:rsid w:val="00BD6D36"/>
    <w:rsid w:val="00BE0EC0"/>
    <w:rsid w:val="00BE1A0E"/>
    <w:rsid w:val="00BE3C46"/>
    <w:rsid w:val="00BE4B30"/>
    <w:rsid w:val="00BE686F"/>
    <w:rsid w:val="00BF17B8"/>
    <w:rsid w:val="00BF1C21"/>
    <w:rsid w:val="00BF2592"/>
    <w:rsid w:val="00BF26B2"/>
    <w:rsid w:val="00BF5CFA"/>
    <w:rsid w:val="00BF608B"/>
    <w:rsid w:val="00BF63C1"/>
    <w:rsid w:val="00BF6836"/>
    <w:rsid w:val="00BF6E7D"/>
    <w:rsid w:val="00BF773E"/>
    <w:rsid w:val="00BF77AD"/>
    <w:rsid w:val="00BF7C1D"/>
    <w:rsid w:val="00C00B3C"/>
    <w:rsid w:val="00C00B5F"/>
    <w:rsid w:val="00C01F17"/>
    <w:rsid w:val="00C108FE"/>
    <w:rsid w:val="00C12BA8"/>
    <w:rsid w:val="00C210A1"/>
    <w:rsid w:val="00C21822"/>
    <w:rsid w:val="00C21EC2"/>
    <w:rsid w:val="00C22762"/>
    <w:rsid w:val="00C22EAE"/>
    <w:rsid w:val="00C2571A"/>
    <w:rsid w:val="00C26093"/>
    <w:rsid w:val="00C27C01"/>
    <w:rsid w:val="00C30574"/>
    <w:rsid w:val="00C32972"/>
    <w:rsid w:val="00C330E8"/>
    <w:rsid w:val="00C34290"/>
    <w:rsid w:val="00C37AE9"/>
    <w:rsid w:val="00C409CD"/>
    <w:rsid w:val="00C40E4F"/>
    <w:rsid w:val="00C411C4"/>
    <w:rsid w:val="00C43527"/>
    <w:rsid w:val="00C43779"/>
    <w:rsid w:val="00C47718"/>
    <w:rsid w:val="00C551AB"/>
    <w:rsid w:val="00C65CC8"/>
    <w:rsid w:val="00C65D5B"/>
    <w:rsid w:val="00C70B53"/>
    <w:rsid w:val="00C72144"/>
    <w:rsid w:val="00C72A14"/>
    <w:rsid w:val="00C73EFF"/>
    <w:rsid w:val="00C749EE"/>
    <w:rsid w:val="00C758EA"/>
    <w:rsid w:val="00C77A7B"/>
    <w:rsid w:val="00C8224B"/>
    <w:rsid w:val="00C84F6A"/>
    <w:rsid w:val="00C85918"/>
    <w:rsid w:val="00C85C77"/>
    <w:rsid w:val="00C87D08"/>
    <w:rsid w:val="00C91577"/>
    <w:rsid w:val="00C9385C"/>
    <w:rsid w:val="00C94FFE"/>
    <w:rsid w:val="00C95D1E"/>
    <w:rsid w:val="00C9784D"/>
    <w:rsid w:val="00C97CD1"/>
    <w:rsid w:val="00CA2C95"/>
    <w:rsid w:val="00CA3DCC"/>
    <w:rsid w:val="00CA49A9"/>
    <w:rsid w:val="00CA4C43"/>
    <w:rsid w:val="00CA4DFE"/>
    <w:rsid w:val="00CA5143"/>
    <w:rsid w:val="00CA77D9"/>
    <w:rsid w:val="00CB35D2"/>
    <w:rsid w:val="00CB5358"/>
    <w:rsid w:val="00CB612C"/>
    <w:rsid w:val="00CB6C51"/>
    <w:rsid w:val="00CB765F"/>
    <w:rsid w:val="00CC20F2"/>
    <w:rsid w:val="00CC25D1"/>
    <w:rsid w:val="00CC2F2C"/>
    <w:rsid w:val="00CC371C"/>
    <w:rsid w:val="00CC5DF7"/>
    <w:rsid w:val="00CD0F67"/>
    <w:rsid w:val="00CD1EB3"/>
    <w:rsid w:val="00CD3589"/>
    <w:rsid w:val="00CD388F"/>
    <w:rsid w:val="00CD4267"/>
    <w:rsid w:val="00CD49E8"/>
    <w:rsid w:val="00CD73FA"/>
    <w:rsid w:val="00CE175F"/>
    <w:rsid w:val="00CE31B5"/>
    <w:rsid w:val="00CE4A51"/>
    <w:rsid w:val="00CE528A"/>
    <w:rsid w:val="00CE57D6"/>
    <w:rsid w:val="00CE6F7A"/>
    <w:rsid w:val="00CE7F53"/>
    <w:rsid w:val="00CF0FC3"/>
    <w:rsid w:val="00CF12F5"/>
    <w:rsid w:val="00CF36F5"/>
    <w:rsid w:val="00CF3FA2"/>
    <w:rsid w:val="00CF4E93"/>
    <w:rsid w:val="00CF5587"/>
    <w:rsid w:val="00CF6D44"/>
    <w:rsid w:val="00CF7394"/>
    <w:rsid w:val="00D00BC4"/>
    <w:rsid w:val="00D02F83"/>
    <w:rsid w:val="00D051DA"/>
    <w:rsid w:val="00D05743"/>
    <w:rsid w:val="00D05B67"/>
    <w:rsid w:val="00D06F8B"/>
    <w:rsid w:val="00D0788F"/>
    <w:rsid w:val="00D1125D"/>
    <w:rsid w:val="00D12353"/>
    <w:rsid w:val="00D13DD0"/>
    <w:rsid w:val="00D14823"/>
    <w:rsid w:val="00D15032"/>
    <w:rsid w:val="00D1721F"/>
    <w:rsid w:val="00D20A50"/>
    <w:rsid w:val="00D20DE9"/>
    <w:rsid w:val="00D25AA0"/>
    <w:rsid w:val="00D25EBE"/>
    <w:rsid w:val="00D26084"/>
    <w:rsid w:val="00D26761"/>
    <w:rsid w:val="00D26C55"/>
    <w:rsid w:val="00D26EA8"/>
    <w:rsid w:val="00D270EF"/>
    <w:rsid w:val="00D27EA9"/>
    <w:rsid w:val="00D27EDD"/>
    <w:rsid w:val="00D30808"/>
    <w:rsid w:val="00D31498"/>
    <w:rsid w:val="00D31595"/>
    <w:rsid w:val="00D31CA5"/>
    <w:rsid w:val="00D32F01"/>
    <w:rsid w:val="00D34CCA"/>
    <w:rsid w:val="00D4126F"/>
    <w:rsid w:val="00D4230D"/>
    <w:rsid w:val="00D4375F"/>
    <w:rsid w:val="00D4412A"/>
    <w:rsid w:val="00D442B1"/>
    <w:rsid w:val="00D4524C"/>
    <w:rsid w:val="00D46C3D"/>
    <w:rsid w:val="00D46EC8"/>
    <w:rsid w:val="00D50C9B"/>
    <w:rsid w:val="00D52EE8"/>
    <w:rsid w:val="00D52F77"/>
    <w:rsid w:val="00D53158"/>
    <w:rsid w:val="00D53435"/>
    <w:rsid w:val="00D53B17"/>
    <w:rsid w:val="00D55092"/>
    <w:rsid w:val="00D56E88"/>
    <w:rsid w:val="00D570C1"/>
    <w:rsid w:val="00D57984"/>
    <w:rsid w:val="00D61696"/>
    <w:rsid w:val="00D658FE"/>
    <w:rsid w:val="00D662E4"/>
    <w:rsid w:val="00D70DC5"/>
    <w:rsid w:val="00D715D3"/>
    <w:rsid w:val="00D716B8"/>
    <w:rsid w:val="00D719EE"/>
    <w:rsid w:val="00D71FC9"/>
    <w:rsid w:val="00D74467"/>
    <w:rsid w:val="00D75BF4"/>
    <w:rsid w:val="00D81D11"/>
    <w:rsid w:val="00D83DB9"/>
    <w:rsid w:val="00D875B9"/>
    <w:rsid w:val="00D87B19"/>
    <w:rsid w:val="00D900E9"/>
    <w:rsid w:val="00D90C75"/>
    <w:rsid w:val="00D91A73"/>
    <w:rsid w:val="00D91C79"/>
    <w:rsid w:val="00D91D5F"/>
    <w:rsid w:val="00D93259"/>
    <w:rsid w:val="00D9330E"/>
    <w:rsid w:val="00D93B96"/>
    <w:rsid w:val="00D944DC"/>
    <w:rsid w:val="00D94584"/>
    <w:rsid w:val="00D94E01"/>
    <w:rsid w:val="00D95139"/>
    <w:rsid w:val="00DA27A8"/>
    <w:rsid w:val="00DA320D"/>
    <w:rsid w:val="00DA37A8"/>
    <w:rsid w:val="00DA4C87"/>
    <w:rsid w:val="00DA4CFA"/>
    <w:rsid w:val="00DA6741"/>
    <w:rsid w:val="00DA7E93"/>
    <w:rsid w:val="00DB0B3B"/>
    <w:rsid w:val="00DB0B6F"/>
    <w:rsid w:val="00DB1251"/>
    <w:rsid w:val="00DB2673"/>
    <w:rsid w:val="00DB2F3E"/>
    <w:rsid w:val="00DB314F"/>
    <w:rsid w:val="00DB33D6"/>
    <w:rsid w:val="00DB52E5"/>
    <w:rsid w:val="00DB632A"/>
    <w:rsid w:val="00DB6827"/>
    <w:rsid w:val="00DB75F2"/>
    <w:rsid w:val="00DC0E41"/>
    <w:rsid w:val="00DC1665"/>
    <w:rsid w:val="00DC2D87"/>
    <w:rsid w:val="00DC3C06"/>
    <w:rsid w:val="00DC41FB"/>
    <w:rsid w:val="00DC4316"/>
    <w:rsid w:val="00DC5367"/>
    <w:rsid w:val="00DC618B"/>
    <w:rsid w:val="00DC64BB"/>
    <w:rsid w:val="00DC7236"/>
    <w:rsid w:val="00DD1F74"/>
    <w:rsid w:val="00DD27FB"/>
    <w:rsid w:val="00DD2A48"/>
    <w:rsid w:val="00DD368B"/>
    <w:rsid w:val="00DD4A23"/>
    <w:rsid w:val="00DD6753"/>
    <w:rsid w:val="00DD6E4F"/>
    <w:rsid w:val="00DE078E"/>
    <w:rsid w:val="00DE2992"/>
    <w:rsid w:val="00DE33AC"/>
    <w:rsid w:val="00DE390B"/>
    <w:rsid w:val="00DE3AB1"/>
    <w:rsid w:val="00DE3CF6"/>
    <w:rsid w:val="00DE49DE"/>
    <w:rsid w:val="00DF09C1"/>
    <w:rsid w:val="00DF56B6"/>
    <w:rsid w:val="00DF5A72"/>
    <w:rsid w:val="00DF63C1"/>
    <w:rsid w:val="00E03FBC"/>
    <w:rsid w:val="00E04E66"/>
    <w:rsid w:val="00E05540"/>
    <w:rsid w:val="00E056CF"/>
    <w:rsid w:val="00E05D9E"/>
    <w:rsid w:val="00E116E3"/>
    <w:rsid w:val="00E12B93"/>
    <w:rsid w:val="00E13951"/>
    <w:rsid w:val="00E140A2"/>
    <w:rsid w:val="00E156FF"/>
    <w:rsid w:val="00E161E2"/>
    <w:rsid w:val="00E20B9C"/>
    <w:rsid w:val="00E216E5"/>
    <w:rsid w:val="00E222C2"/>
    <w:rsid w:val="00E24A55"/>
    <w:rsid w:val="00E258A4"/>
    <w:rsid w:val="00E27638"/>
    <w:rsid w:val="00E276D7"/>
    <w:rsid w:val="00E27816"/>
    <w:rsid w:val="00E27B5E"/>
    <w:rsid w:val="00E3000C"/>
    <w:rsid w:val="00E30490"/>
    <w:rsid w:val="00E31663"/>
    <w:rsid w:val="00E32204"/>
    <w:rsid w:val="00E37E89"/>
    <w:rsid w:val="00E4136D"/>
    <w:rsid w:val="00E41B4D"/>
    <w:rsid w:val="00E45B4A"/>
    <w:rsid w:val="00E46058"/>
    <w:rsid w:val="00E464A4"/>
    <w:rsid w:val="00E46FF7"/>
    <w:rsid w:val="00E50BBF"/>
    <w:rsid w:val="00E51B13"/>
    <w:rsid w:val="00E52155"/>
    <w:rsid w:val="00E525C7"/>
    <w:rsid w:val="00E527EE"/>
    <w:rsid w:val="00E55564"/>
    <w:rsid w:val="00E56038"/>
    <w:rsid w:val="00E56DFF"/>
    <w:rsid w:val="00E57347"/>
    <w:rsid w:val="00E57E80"/>
    <w:rsid w:val="00E57F47"/>
    <w:rsid w:val="00E60A78"/>
    <w:rsid w:val="00E62EE4"/>
    <w:rsid w:val="00E67DFF"/>
    <w:rsid w:val="00E7030B"/>
    <w:rsid w:val="00E762AD"/>
    <w:rsid w:val="00E7766D"/>
    <w:rsid w:val="00E82536"/>
    <w:rsid w:val="00E82630"/>
    <w:rsid w:val="00E8297A"/>
    <w:rsid w:val="00E84577"/>
    <w:rsid w:val="00E84C00"/>
    <w:rsid w:val="00E85972"/>
    <w:rsid w:val="00E86ED0"/>
    <w:rsid w:val="00E90087"/>
    <w:rsid w:val="00E911A3"/>
    <w:rsid w:val="00E94781"/>
    <w:rsid w:val="00E955F4"/>
    <w:rsid w:val="00E9685C"/>
    <w:rsid w:val="00EA17AE"/>
    <w:rsid w:val="00EA1D0C"/>
    <w:rsid w:val="00EB139C"/>
    <w:rsid w:val="00EB1543"/>
    <w:rsid w:val="00EB18D3"/>
    <w:rsid w:val="00EB2BDC"/>
    <w:rsid w:val="00EB2F8F"/>
    <w:rsid w:val="00EB3F4F"/>
    <w:rsid w:val="00EB4396"/>
    <w:rsid w:val="00EB444F"/>
    <w:rsid w:val="00EB5CCD"/>
    <w:rsid w:val="00EB727E"/>
    <w:rsid w:val="00EC0A9F"/>
    <w:rsid w:val="00EC0B26"/>
    <w:rsid w:val="00EC0E4A"/>
    <w:rsid w:val="00EC2997"/>
    <w:rsid w:val="00EC45C4"/>
    <w:rsid w:val="00EC6C73"/>
    <w:rsid w:val="00EC7B8F"/>
    <w:rsid w:val="00ED0182"/>
    <w:rsid w:val="00ED1168"/>
    <w:rsid w:val="00ED29EE"/>
    <w:rsid w:val="00ED3A9C"/>
    <w:rsid w:val="00ED6AAD"/>
    <w:rsid w:val="00ED6F91"/>
    <w:rsid w:val="00EE2661"/>
    <w:rsid w:val="00EE27BE"/>
    <w:rsid w:val="00EE4806"/>
    <w:rsid w:val="00EE51CA"/>
    <w:rsid w:val="00EE5CC5"/>
    <w:rsid w:val="00EE60A5"/>
    <w:rsid w:val="00EE773C"/>
    <w:rsid w:val="00EF340A"/>
    <w:rsid w:val="00EF4519"/>
    <w:rsid w:val="00EF4789"/>
    <w:rsid w:val="00EF4B45"/>
    <w:rsid w:val="00EF4E14"/>
    <w:rsid w:val="00EF4EFA"/>
    <w:rsid w:val="00EF665F"/>
    <w:rsid w:val="00F010B3"/>
    <w:rsid w:val="00F03719"/>
    <w:rsid w:val="00F04110"/>
    <w:rsid w:val="00F0486F"/>
    <w:rsid w:val="00F06E21"/>
    <w:rsid w:val="00F11556"/>
    <w:rsid w:val="00F12F1E"/>
    <w:rsid w:val="00F16133"/>
    <w:rsid w:val="00F169C9"/>
    <w:rsid w:val="00F202E5"/>
    <w:rsid w:val="00F205B1"/>
    <w:rsid w:val="00F21A92"/>
    <w:rsid w:val="00F21ECA"/>
    <w:rsid w:val="00F22531"/>
    <w:rsid w:val="00F22F01"/>
    <w:rsid w:val="00F231F1"/>
    <w:rsid w:val="00F24B60"/>
    <w:rsid w:val="00F258F0"/>
    <w:rsid w:val="00F25A18"/>
    <w:rsid w:val="00F25A35"/>
    <w:rsid w:val="00F3125E"/>
    <w:rsid w:val="00F325BF"/>
    <w:rsid w:val="00F33A65"/>
    <w:rsid w:val="00F33F1B"/>
    <w:rsid w:val="00F36159"/>
    <w:rsid w:val="00F407DE"/>
    <w:rsid w:val="00F423C2"/>
    <w:rsid w:val="00F43ACC"/>
    <w:rsid w:val="00F445B7"/>
    <w:rsid w:val="00F53192"/>
    <w:rsid w:val="00F547E8"/>
    <w:rsid w:val="00F55D0A"/>
    <w:rsid w:val="00F571BC"/>
    <w:rsid w:val="00F613A8"/>
    <w:rsid w:val="00F63FFC"/>
    <w:rsid w:val="00F658FB"/>
    <w:rsid w:val="00F70F28"/>
    <w:rsid w:val="00F71240"/>
    <w:rsid w:val="00F75487"/>
    <w:rsid w:val="00F770D5"/>
    <w:rsid w:val="00F804B3"/>
    <w:rsid w:val="00F8177A"/>
    <w:rsid w:val="00F81C34"/>
    <w:rsid w:val="00F838CE"/>
    <w:rsid w:val="00F841A4"/>
    <w:rsid w:val="00F848DF"/>
    <w:rsid w:val="00F84C43"/>
    <w:rsid w:val="00F862A4"/>
    <w:rsid w:val="00F8644D"/>
    <w:rsid w:val="00F87D01"/>
    <w:rsid w:val="00F91B1A"/>
    <w:rsid w:val="00F934BB"/>
    <w:rsid w:val="00F93CAA"/>
    <w:rsid w:val="00F96697"/>
    <w:rsid w:val="00F96AC8"/>
    <w:rsid w:val="00FA07D7"/>
    <w:rsid w:val="00FA1236"/>
    <w:rsid w:val="00FA17D4"/>
    <w:rsid w:val="00FA1FCE"/>
    <w:rsid w:val="00FA439E"/>
    <w:rsid w:val="00FA7ACD"/>
    <w:rsid w:val="00FB0594"/>
    <w:rsid w:val="00FB1534"/>
    <w:rsid w:val="00FB2160"/>
    <w:rsid w:val="00FB4F4C"/>
    <w:rsid w:val="00FB5A5A"/>
    <w:rsid w:val="00FB708C"/>
    <w:rsid w:val="00FB7921"/>
    <w:rsid w:val="00FC185E"/>
    <w:rsid w:val="00FC19C3"/>
    <w:rsid w:val="00FC2CAE"/>
    <w:rsid w:val="00FC3C15"/>
    <w:rsid w:val="00FC3C9F"/>
    <w:rsid w:val="00FC5A10"/>
    <w:rsid w:val="00FC699B"/>
    <w:rsid w:val="00FC6D19"/>
    <w:rsid w:val="00FD2130"/>
    <w:rsid w:val="00FD2519"/>
    <w:rsid w:val="00FD3697"/>
    <w:rsid w:val="00FD46FB"/>
    <w:rsid w:val="00FD7CCB"/>
    <w:rsid w:val="00FE6EAE"/>
    <w:rsid w:val="00FE7725"/>
    <w:rsid w:val="00FF5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369D-1C9A-4202-B2D3-F0C0BCDC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C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93CAA"/>
    <w:pPr>
      <w:widowControl w:val="0"/>
      <w:suppressAutoHyphens/>
      <w:spacing w:after="0" w:line="240" w:lineRule="auto"/>
      <w:ind w:left="720"/>
      <w:textAlignment w:val="baseline"/>
    </w:pPr>
    <w:rPr>
      <w:rFonts w:ascii="Times New Roman" w:eastAsia="Andale Sans UI" w:hAnsi="Times New Roman" w:cs="Times New Roman"/>
      <w:kern w:val="1"/>
      <w:sz w:val="24"/>
      <w:szCs w:val="24"/>
      <w:lang w:val="de-DE" w:eastAsia="fa-IR" w:bidi="fa-IR"/>
    </w:rPr>
  </w:style>
  <w:style w:type="paragraph" w:styleId="NormalnyWeb">
    <w:name w:val="Normal (Web)"/>
    <w:basedOn w:val="Normalny"/>
    <w:uiPriority w:val="99"/>
    <w:unhideWhenUsed/>
    <w:rsid w:val="00F93CA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soleckie@gostir.dzwirzy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10379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2016-05-13T09:51:00Z</dcterms:created>
  <dcterms:modified xsi:type="dcterms:W3CDTF">2016-05-13T09:52:00Z</dcterms:modified>
</cp:coreProperties>
</file>