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Załącznik Nr 5 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do Regulaminu udzielania zamówień publicznych, których 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>wartość nie przekracza wyrażonej w złotych równowartości kwoty 30 000 euro</w:t>
      </w:r>
    </w:p>
    <w:p w:rsidR="002A7118" w:rsidRPr="00084413" w:rsidRDefault="002A7118" w:rsidP="002A7118">
      <w:pPr>
        <w:spacing w:after="0" w:line="256" w:lineRule="auto"/>
        <w:jc w:val="right"/>
        <w:rPr>
          <w:sz w:val="16"/>
          <w:szCs w:val="16"/>
        </w:rPr>
      </w:pPr>
      <w:r w:rsidRPr="00084413">
        <w:rPr>
          <w:sz w:val="16"/>
          <w:szCs w:val="16"/>
        </w:rPr>
        <w:t xml:space="preserve"> w Gminnym Ośrodku Sportu Turystyki i Rekreacji w Dźwirzynie</w:t>
      </w:r>
    </w:p>
    <w:p w:rsidR="002A7118" w:rsidRPr="00084413" w:rsidRDefault="002A7118" w:rsidP="002A7118">
      <w:pPr>
        <w:spacing w:after="360"/>
        <w:jc w:val="right"/>
        <w:rPr>
          <w:rFonts w:eastAsia="Times New Roman"/>
          <w:sz w:val="20"/>
          <w:szCs w:val="20"/>
          <w:lang w:eastAsia="pl-PL"/>
        </w:rPr>
      </w:pPr>
    </w:p>
    <w:p w:rsidR="002A7118" w:rsidRPr="00084413" w:rsidRDefault="009D6733" w:rsidP="002A7118">
      <w:pPr>
        <w:tabs>
          <w:tab w:val="left" w:pos="270"/>
          <w:tab w:val="right" w:pos="9072"/>
        </w:tabs>
        <w:spacing w:after="360"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ab/>
      </w:r>
      <w:r w:rsidRPr="00084413">
        <w:rPr>
          <w:rFonts w:eastAsia="Times New Roman"/>
          <w:sz w:val="20"/>
          <w:szCs w:val="20"/>
          <w:lang w:eastAsia="pl-PL"/>
        </w:rPr>
        <w:tab/>
        <w:t xml:space="preserve">Dźwirzyno, </w:t>
      </w:r>
      <w:r w:rsidR="006838EB">
        <w:rPr>
          <w:rFonts w:eastAsia="Times New Roman"/>
          <w:sz w:val="20"/>
          <w:szCs w:val="20"/>
          <w:lang w:eastAsia="pl-PL"/>
        </w:rPr>
        <w:t>21</w:t>
      </w:r>
      <w:r w:rsidR="000D052E" w:rsidRPr="00084413">
        <w:rPr>
          <w:rFonts w:eastAsia="Times New Roman"/>
          <w:sz w:val="20"/>
          <w:szCs w:val="20"/>
          <w:lang w:eastAsia="pl-PL"/>
        </w:rPr>
        <w:t>.0</w:t>
      </w:r>
      <w:r w:rsidR="00C565CC">
        <w:rPr>
          <w:rFonts w:eastAsia="Times New Roman"/>
          <w:sz w:val="20"/>
          <w:szCs w:val="20"/>
          <w:lang w:eastAsia="pl-PL"/>
        </w:rPr>
        <w:t>9</w:t>
      </w:r>
      <w:r w:rsidR="002A7118" w:rsidRPr="00084413">
        <w:rPr>
          <w:rFonts w:eastAsia="Times New Roman"/>
          <w:sz w:val="20"/>
          <w:szCs w:val="20"/>
          <w:lang w:eastAsia="pl-PL"/>
        </w:rPr>
        <w:t>.2018 r.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ZAPYTANIE OFERTOWE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Gmina Kołobrzeg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ul. Trzebiatowska 48a 78-100 Kołobrzeg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reprezentowana przez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Jacka Domańskiego- Dyrektora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Gminnego Ośrodka Sportu, Turystyki i Rekreacji w Dźwirzynie,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 xml:space="preserve"> ul. Wyzwolenia 28, 78-131 Dźwirzyno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A7118" w:rsidRPr="00084413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 ogłasza zapyt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anie ofertowe o cenę wykonania </w:t>
      </w:r>
      <w:r w:rsidR="006838EB">
        <w:rPr>
          <w:rFonts w:eastAsia="Times New Roman"/>
          <w:sz w:val="20"/>
          <w:szCs w:val="20"/>
          <w:lang w:eastAsia="pl-PL"/>
        </w:rPr>
        <w:t>kolumbarium na Cmentarzu Komunalnym w Sarbii,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 Gmina</w:t>
      </w:r>
      <w:r w:rsidRPr="00084413">
        <w:rPr>
          <w:rFonts w:eastAsia="Times New Roman"/>
          <w:sz w:val="20"/>
          <w:szCs w:val="20"/>
          <w:lang w:eastAsia="pl-PL"/>
        </w:rPr>
        <w:t xml:space="preserve"> Kołobrzeg</w:t>
      </w:r>
      <w:r w:rsidR="007C42CB" w:rsidRPr="00084413">
        <w:rPr>
          <w:rFonts w:eastAsia="Times New Roman"/>
          <w:sz w:val="20"/>
          <w:szCs w:val="20"/>
          <w:lang w:eastAsia="pl-PL"/>
        </w:rPr>
        <w:t>,</w:t>
      </w:r>
      <w:r w:rsidRPr="00084413">
        <w:rPr>
          <w:rFonts w:eastAsia="Times New Roman"/>
          <w:sz w:val="20"/>
          <w:szCs w:val="20"/>
          <w:lang w:eastAsia="pl-PL"/>
        </w:rPr>
        <w:t xml:space="preserve"> na podstawie art. 4 pkt 8 ustawy z dnia 29 stycznia 2004r. Prawo zamówień publicznych </w:t>
      </w:r>
      <w:r w:rsidRPr="00084413">
        <w:rPr>
          <w:sz w:val="20"/>
          <w:szCs w:val="20"/>
        </w:rPr>
        <w:t xml:space="preserve">(Dz. U. z 2015 r., poz. 2164 z </w:t>
      </w:r>
      <w:proofErr w:type="spellStart"/>
      <w:r w:rsidRPr="00084413">
        <w:rPr>
          <w:sz w:val="20"/>
          <w:szCs w:val="20"/>
        </w:rPr>
        <w:t>późn</w:t>
      </w:r>
      <w:proofErr w:type="spellEnd"/>
      <w:r w:rsidRPr="00084413">
        <w:rPr>
          <w:sz w:val="20"/>
          <w:szCs w:val="20"/>
        </w:rPr>
        <w:t>. zm.)</w:t>
      </w:r>
    </w:p>
    <w:p w:rsidR="002A7118" w:rsidRPr="00084413" w:rsidRDefault="002A7118" w:rsidP="002A7118">
      <w:pPr>
        <w:spacing w:after="0"/>
        <w:jc w:val="center"/>
        <w:rPr>
          <w:rFonts w:eastAsia="Times New Roman"/>
          <w:sz w:val="20"/>
          <w:szCs w:val="20"/>
          <w:lang w:eastAsia="pl-PL"/>
        </w:rPr>
      </w:pPr>
    </w:p>
    <w:p w:rsidR="002A7118" w:rsidRPr="00084413" w:rsidRDefault="002A7118" w:rsidP="009D6733">
      <w:pPr>
        <w:numPr>
          <w:ilvl w:val="0"/>
          <w:numId w:val="3"/>
        </w:numPr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PRZEDMIOT ZAMÓWIENIA:</w:t>
      </w:r>
      <w:r w:rsidRPr="00084413">
        <w:rPr>
          <w:sz w:val="20"/>
          <w:szCs w:val="20"/>
        </w:rPr>
        <w:t xml:space="preserve"> </w:t>
      </w:r>
      <w:r w:rsidRPr="00084413">
        <w:rPr>
          <w:b/>
          <w:sz w:val="20"/>
          <w:szCs w:val="20"/>
        </w:rPr>
        <w:t>,,</w:t>
      </w:r>
      <w:r w:rsidR="006838EB">
        <w:rPr>
          <w:b/>
          <w:sz w:val="20"/>
          <w:szCs w:val="20"/>
        </w:rPr>
        <w:t>Wykonanie kolumbarium na Cmentarzu Komunalnym w Sarbii</w:t>
      </w:r>
      <w:r w:rsidR="00C565CC">
        <w:rPr>
          <w:b/>
          <w:sz w:val="20"/>
          <w:szCs w:val="20"/>
        </w:rPr>
        <w:t>”</w:t>
      </w:r>
    </w:p>
    <w:p w:rsidR="002A7118" w:rsidRPr="00084413" w:rsidRDefault="002A7118" w:rsidP="002A7118">
      <w:pPr>
        <w:spacing w:after="0"/>
        <w:ind w:left="720"/>
        <w:contextualSpacing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tabs>
          <w:tab w:val="left" w:pos="6420"/>
        </w:tabs>
        <w:spacing w:after="0"/>
        <w:contextualSpacing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>Opis przedmiotu zamówienia:</w:t>
      </w:r>
    </w:p>
    <w:p w:rsidR="006838EB" w:rsidRPr="0013346A" w:rsidRDefault="00C565CC" w:rsidP="00C565CC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13346A">
        <w:rPr>
          <w:rFonts w:eastAsia="Times New Roman"/>
          <w:kern w:val="0"/>
          <w:sz w:val="20"/>
          <w:szCs w:val="20"/>
          <w:lang w:eastAsia="ar-SA"/>
        </w:rPr>
        <w:t xml:space="preserve">Przedmiotem zamówienia jest </w:t>
      </w:r>
      <w:r w:rsidR="006838EB" w:rsidRPr="0013346A">
        <w:rPr>
          <w:rFonts w:eastAsia="Times New Roman"/>
          <w:kern w:val="0"/>
          <w:sz w:val="20"/>
          <w:szCs w:val="20"/>
          <w:lang w:eastAsia="ar-SA"/>
        </w:rPr>
        <w:t>wykonanie kolumbarium na Cmentarzu Komunalnym w Sarbii</w:t>
      </w:r>
      <w:r w:rsidR="0013346A">
        <w:rPr>
          <w:rFonts w:eastAsia="Times New Roman"/>
          <w:kern w:val="0"/>
          <w:sz w:val="20"/>
          <w:szCs w:val="20"/>
          <w:lang w:eastAsia="ar-SA"/>
        </w:rPr>
        <w:t>.</w:t>
      </w:r>
    </w:p>
    <w:p w:rsidR="00C565CC" w:rsidRPr="0013346A" w:rsidRDefault="00C565CC" w:rsidP="00C565CC">
      <w:pPr>
        <w:pStyle w:val="Akapitzlist"/>
        <w:numPr>
          <w:ilvl w:val="0"/>
          <w:numId w:val="18"/>
        </w:numPr>
        <w:suppressAutoHyphens/>
        <w:autoSpaceDE w:val="0"/>
        <w:spacing w:after="0" w:line="360" w:lineRule="auto"/>
        <w:jc w:val="left"/>
        <w:rPr>
          <w:rFonts w:eastAsia="Times New Roman"/>
          <w:kern w:val="0"/>
          <w:sz w:val="20"/>
          <w:szCs w:val="20"/>
          <w:lang w:eastAsia="ar-SA"/>
        </w:rPr>
      </w:pPr>
      <w:r w:rsidRPr="0013346A">
        <w:rPr>
          <w:rFonts w:eastAsia="Times New Roman"/>
          <w:kern w:val="0"/>
          <w:sz w:val="20"/>
          <w:szCs w:val="20"/>
          <w:lang w:eastAsia="ar-SA"/>
        </w:rPr>
        <w:t xml:space="preserve">Zakres przedmiotu zamówienia obejmuje wykonanie, zgodnie z dokumentacją projektową, </w:t>
      </w:r>
      <w:r w:rsidR="006838EB" w:rsidRPr="0013346A">
        <w:rPr>
          <w:rFonts w:eastAsia="Times New Roman"/>
          <w:kern w:val="0"/>
          <w:sz w:val="20"/>
          <w:szCs w:val="20"/>
          <w:lang w:eastAsia="ar-SA"/>
        </w:rPr>
        <w:t xml:space="preserve">muru kolumbarium na 48 nisz wraz z wykonaniem nawierzchni z kostki betonowej wokół kolumbarium, </w:t>
      </w:r>
      <w:r w:rsidRPr="0013346A">
        <w:rPr>
          <w:rFonts w:eastAsia="Times New Roman"/>
          <w:kern w:val="0"/>
          <w:sz w:val="20"/>
          <w:szCs w:val="20"/>
          <w:lang w:eastAsia="ar-SA"/>
        </w:rPr>
        <w:t>w tym m.in.: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>- przygotowanie i zabezpieczenie miejsca robót,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usunięcie warstwy ziemi urodzajnej,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wykonanie wykopów pod ławę fundamentową,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wykonanie ławy fundamentowej żelbetowej,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>- przygotowanie i montaż zbrojenia ze stali żebrowanej,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wykonanie izolacji przeciwwilgociowej dwiema warstwami papy na lepiku na gorąco ław fundamentowych, 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wykonanie muru kolumbarium z przesklepieniem wnęk na urny z cegieł klinkierowych, zbrojonego bednarką,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 wykonanie spoinowania,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 xml:space="preserve">- wykonanie i montaż ramek z kątownika ocynkowanego w niszach kolumbarium, </w:t>
      </w:r>
    </w:p>
    <w:p w:rsidR="006838EB" w:rsidRPr="0013346A" w:rsidRDefault="006838EB" w:rsidP="006838EB">
      <w:pPr>
        <w:pStyle w:val="Akapitzlist"/>
        <w:spacing w:after="0"/>
        <w:rPr>
          <w:sz w:val="20"/>
          <w:szCs w:val="20"/>
        </w:rPr>
      </w:pPr>
      <w:r w:rsidRPr="0013346A">
        <w:rPr>
          <w:sz w:val="20"/>
          <w:szCs w:val="20"/>
        </w:rPr>
        <w:t>- wykonanie nawierzchni z kostki betonowej na podsypce cementowo – piaskowej wraz z obrzeżami betonowymi.</w:t>
      </w:r>
    </w:p>
    <w:p w:rsidR="00C565CC" w:rsidRPr="0013346A" w:rsidRDefault="00C565CC" w:rsidP="00C565CC">
      <w:pPr>
        <w:suppressAutoHyphens/>
        <w:spacing w:after="0" w:line="360" w:lineRule="auto"/>
        <w:rPr>
          <w:rFonts w:eastAsia="Times New Roman"/>
          <w:kern w:val="0"/>
          <w:sz w:val="20"/>
          <w:szCs w:val="20"/>
          <w:lang w:eastAsia="ar-SA"/>
        </w:rPr>
      </w:pPr>
    </w:p>
    <w:p w:rsidR="00C565CC" w:rsidRPr="0013346A" w:rsidRDefault="00C565CC" w:rsidP="00C565CC">
      <w:pPr>
        <w:pStyle w:val="Akapitzlist"/>
        <w:numPr>
          <w:ilvl w:val="0"/>
          <w:numId w:val="18"/>
        </w:numPr>
        <w:suppressAutoHyphens/>
        <w:spacing w:after="0" w:line="360" w:lineRule="auto"/>
        <w:rPr>
          <w:rFonts w:eastAsia="Times New Roman"/>
          <w:kern w:val="0"/>
          <w:sz w:val="20"/>
          <w:szCs w:val="20"/>
          <w:lang w:eastAsia="ar-SA"/>
        </w:rPr>
      </w:pPr>
      <w:r w:rsidRPr="0013346A">
        <w:rPr>
          <w:rFonts w:eastAsia="Times New Roman"/>
          <w:kern w:val="0"/>
          <w:sz w:val="20"/>
          <w:szCs w:val="20"/>
          <w:lang w:eastAsia="ar-SA"/>
        </w:rPr>
        <w:t xml:space="preserve">Szczegółowy opis przedmiotu zamówienia został określony w dokumentacji projektowej oraz w specyfikacjach technicznych wykonania i odbioru robót. </w:t>
      </w:r>
    </w:p>
    <w:p w:rsidR="002A7118" w:rsidRPr="00084413" w:rsidRDefault="002A7118" w:rsidP="002A7118">
      <w:pPr>
        <w:spacing w:after="0"/>
        <w:contextualSpacing/>
        <w:rPr>
          <w:b/>
          <w:sz w:val="20"/>
          <w:szCs w:val="20"/>
        </w:rPr>
      </w:pPr>
    </w:p>
    <w:p w:rsidR="0019259C" w:rsidRPr="00084413" w:rsidRDefault="00626669" w:rsidP="0019259C">
      <w:p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 xml:space="preserve">Oferta  złożona  przez </w:t>
      </w:r>
      <w:r w:rsidR="0019259C" w:rsidRPr="00084413">
        <w:rPr>
          <w:b/>
          <w:sz w:val="20"/>
          <w:szCs w:val="20"/>
        </w:rPr>
        <w:t xml:space="preserve">wykonawcę  winna  zawierać  całość  kosztów  związanych  </w:t>
      </w:r>
      <w:r w:rsidR="00653623">
        <w:rPr>
          <w:b/>
          <w:sz w:val="20"/>
          <w:szCs w:val="20"/>
        </w:rPr>
        <w:t xml:space="preserve">z  realizacją zamówienia, </w:t>
      </w:r>
      <w:r w:rsidRPr="00084413">
        <w:rPr>
          <w:b/>
          <w:sz w:val="20"/>
          <w:szCs w:val="20"/>
        </w:rPr>
        <w:t xml:space="preserve"> z  uwzględnieniem  wszystkich koniecznyc</w:t>
      </w:r>
      <w:r w:rsidR="00653623">
        <w:rPr>
          <w:b/>
          <w:sz w:val="20"/>
          <w:szCs w:val="20"/>
        </w:rPr>
        <w:t>h do wykonania robót</w:t>
      </w:r>
      <w:r w:rsidR="0019259C" w:rsidRPr="00084413">
        <w:rPr>
          <w:b/>
          <w:sz w:val="20"/>
          <w:szCs w:val="20"/>
        </w:rPr>
        <w:t>.</w:t>
      </w:r>
    </w:p>
    <w:p w:rsidR="00626669" w:rsidRPr="00084413" w:rsidRDefault="00626669" w:rsidP="0019259C">
      <w:pPr>
        <w:spacing w:after="0"/>
        <w:contextualSpacing/>
        <w:rPr>
          <w:b/>
          <w:sz w:val="20"/>
          <w:szCs w:val="20"/>
        </w:rPr>
      </w:pPr>
    </w:p>
    <w:p w:rsidR="00626669" w:rsidRPr="00084413" w:rsidRDefault="00626669" w:rsidP="0019259C">
      <w:pPr>
        <w:spacing w:after="0"/>
        <w:contextualSpacing/>
        <w:rPr>
          <w:b/>
          <w:sz w:val="20"/>
          <w:szCs w:val="20"/>
        </w:rPr>
      </w:pPr>
    </w:p>
    <w:p w:rsidR="002A7118" w:rsidRPr="00084413" w:rsidRDefault="002A7118" w:rsidP="00C565CC">
      <w:pPr>
        <w:numPr>
          <w:ilvl w:val="0"/>
          <w:numId w:val="17"/>
        </w:num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WARUNKI UDZIELENIA ZAMÓWIENIA:</w:t>
      </w:r>
    </w:p>
    <w:p w:rsidR="002A7118" w:rsidRPr="00084413" w:rsidRDefault="002A7118" w:rsidP="002A7118">
      <w:pPr>
        <w:numPr>
          <w:ilvl w:val="0"/>
          <w:numId w:val="14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Do oferty należy załączyć warunki gwarancji</w:t>
      </w:r>
      <w:r w:rsidR="003245D2">
        <w:rPr>
          <w:sz w:val="20"/>
          <w:szCs w:val="20"/>
        </w:rPr>
        <w:t xml:space="preserve"> (wymagany okres gwarancji: </w:t>
      </w:r>
      <w:r w:rsidR="006838EB">
        <w:rPr>
          <w:sz w:val="20"/>
          <w:szCs w:val="20"/>
        </w:rPr>
        <w:t>60</w:t>
      </w:r>
      <w:r w:rsidRPr="00084413">
        <w:rPr>
          <w:sz w:val="20"/>
          <w:szCs w:val="20"/>
        </w:rPr>
        <w:t xml:space="preserve"> miesięcy).</w:t>
      </w:r>
    </w:p>
    <w:p w:rsidR="002A7118" w:rsidRPr="00084413" w:rsidRDefault="002A7118" w:rsidP="002A7118">
      <w:pPr>
        <w:numPr>
          <w:ilvl w:val="0"/>
          <w:numId w:val="14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Wszystkie materiały użyte podczas realizacji zamówienia winny być zgodne z obowiązującą ustawą Prawo budowlane dopuszczone do obrotu i stosowania w budownictwie. Po wykonaniu robót należy zgłosić Zamawiającemu ich zakończenie oraz dostarczyć oryginał gwarancji i </w:t>
      </w:r>
      <w:r w:rsidRPr="00084413">
        <w:rPr>
          <w:sz w:val="20"/>
          <w:szCs w:val="20"/>
        </w:rPr>
        <w:lastRenderedPageBreak/>
        <w:t>dokumentację podwykonawczą zawierającą dokumenty potwierdzające wbudowanie materiałów dopuszczonych do obrotu i stosowania w budownictwie.</w:t>
      </w:r>
    </w:p>
    <w:p w:rsidR="002A7118" w:rsidRPr="00084413" w:rsidRDefault="002A7118" w:rsidP="002A7118">
      <w:pPr>
        <w:numPr>
          <w:ilvl w:val="0"/>
          <w:numId w:val="1"/>
        </w:numPr>
        <w:spacing w:after="0"/>
        <w:ind w:left="284" w:hanging="284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Rozliczenie robót nastąpi wg rzeczywistych obmiarów i jednostkowych cen zawartych w ofercie.</w:t>
      </w:r>
    </w:p>
    <w:p w:rsidR="002A7118" w:rsidRPr="00084413" w:rsidRDefault="002A7118" w:rsidP="002A7118">
      <w:pPr>
        <w:numPr>
          <w:ilvl w:val="0"/>
          <w:numId w:val="1"/>
        </w:numPr>
        <w:spacing w:after="0"/>
        <w:ind w:left="284" w:hanging="284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Prace należy przeprowadzić zgodnie z obowiązującymi w tym zakresie przepisami a w szczególności: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Ustawą z dnia 7 lipca 1994 r. Prawo budowlane (Dz. U. z 2010 r., Nr 121, poz. 809 z </w:t>
      </w:r>
      <w:proofErr w:type="spellStart"/>
      <w:r w:rsidRPr="00084413">
        <w:rPr>
          <w:sz w:val="20"/>
          <w:szCs w:val="20"/>
        </w:rPr>
        <w:t>późn</w:t>
      </w:r>
      <w:proofErr w:type="spellEnd"/>
      <w:r w:rsidRPr="00084413">
        <w:rPr>
          <w:sz w:val="20"/>
          <w:szCs w:val="20"/>
        </w:rPr>
        <w:t>. zm.) oraz akty wykonawcze do ustawy.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Rozporządzeniem Rady Ministrów z dnia 9 listopada 1999 r. w sprawie wykazu wyrobów wyprodukowanych w Polsce, a także wyrobów importowanych do Polski po raz pierwszy, mogących stwarzać zagrożenie albo służących ochronie lub ratowaniu życia, zdrowia lub środowiska. podlegających obowiązkowi certyfikacji na znak bezpieczeństwa i oznaczenia tym znakiem, oraz wyrobów podlegających obowiązkowi wystawiania przez producenta deklaracji zgodności (Dz. U. Nr 5 poz. 53 z dnia 28 stycznia 2000 r.).</w:t>
      </w:r>
    </w:p>
    <w:p w:rsidR="002A7118" w:rsidRPr="00084413" w:rsidRDefault="002A7118" w:rsidP="002A7118">
      <w:pPr>
        <w:numPr>
          <w:ilvl w:val="0"/>
          <w:numId w:val="2"/>
        </w:numPr>
        <w:spacing w:after="0"/>
        <w:ind w:left="851" w:hanging="425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Rozporządzeniem Ministra Spraw Wewnętrznych i Administracji z dnia 22 kwietnia 1998 r. w sprawie wyrobów służących do ochrony przeciwpożarowej, które mogą być wprowadzone do obrotu i stosowanie wyłącznie na podstawie certyfikatu zgodności ( Dz. U. Nr 55 poz. 362 z dnia 6 maja 1998 r.).</w:t>
      </w:r>
    </w:p>
    <w:p w:rsidR="00354A39" w:rsidRPr="00084413" w:rsidRDefault="00354A39" w:rsidP="0097692C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Wykonawca  jest  odpowiedzialny  za  prowadzenie  robót  zgodnie  z  umową  oraz  za  jakość zastosowanych materiałów i wykonywanych robót.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własnym kosztem i staraniem wykona opomiarowane przyłącza dla  potrzeb  placu budowy.  Zamawiający  może  wskazać  Wykonawcy  miejsce  podłączenia  wody  i  energii elektrycznej.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Gruz, złom i odpady Wykonawca będzie systematycznie i na bieżąco wywoził z terenu obiektu, a po zakończeniu robót jest zobowiązany do całkowitego uporządkowania terenu.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zobowiązany jest do oznakowania i zabezpieczenia miejsca wykonywania robót w taki  sposób,  aby  nie  dopuścić  do  naruszenia  interesów  zarówno  Zamawiającego  jak  i  osób trzecich.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Wszelkie prace mające wpływ na środowisko bezwzględnie muszą być wykonywane z należytą starannością z zachowaniem obowiązujących norm i przepisów w tym zakresie.</w:t>
      </w:r>
    </w:p>
    <w:p w:rsidR="00354A39" w:rsidRPr="00084413" w:rsidRDefault="00354A39" w:rsidP="00354A39">
      <w:pPr>
        <w:pStyle w:val="Akapitzlist"/>
        <w:numPr>
          <w:ilvl w:val="0"/>
          <w:numId w:val="1"/>
        </w:numPr>
        <w:spacing w:after="0"/>
        <w:rPr>
          <w:sz w:val="20"/>
          <w:szCs w:val="20"/>
        </w:rPr>
      </w:pPr>
      <w:r w:rsidRPr="00084413">
        <w:rPr>
          <w:sz w:val="20"/>
          <w:szCs w:val="20"/>
        </w:rPr>
        <w:t>Podczas realizacji robót Wykonawca będzie przestrzegać przepisów dotyczących bezpieczeństwa i higieny pracy zgodnie z Rozporządzeniem Ministra Infrastruktury</w:t>
      </w:r>
    </w:p>
    <w:p w:rsidR="00354A39" w:rsidRPr="00084413" w:rsidRDefault="00354A39" w:rsidP="00354A39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z  dnia  6  lutego  2006  r.  w sprawie bezpieczeństwa i higieny pracy podczas wykonywania robót budowlanych (Dz. U. Nr 47 poz. 401 z 2003 r.). Wykonawca ma obowiązek zadbać, aby pracownicy Zamawiającego oraz pracownicy  innych  instytucji  i  podmiotów  gospodarczych  znajdujących  się  na  terenie Zamawiającego  nie  byli  narażeni  na  niebezpieczeństwo  oraz  warunki  szkodliwe  związane  z prowadzonymi  robotami –zwłaszcza  związane  z  pracami  wykonywanymi  na  wysokości  ( spadające elementy).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zapewni i będzie utrzymywał wszelkie urządzenia zabezpieczające i odpowiednią odzież ochronną (ubranie, kombinezony, buty rękawice) oraz sprzęt BHP (maski, respiratory, okulary) dla osób zatrudnionych przy robotach i przebywających na placu budowy.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Uznaje się, że wszelkie koszty związane z wypełnieniem wymagań określonych powyżej nie podlegają odrębnej zapłacie i są uwzględnione w cenie umownej.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we własnym zakresie zorganizuje zaplecze budowy. Zamawiający może wskazać, na swoim terenie, w uzgodnieniu z Wykonawcą miejsce na zaplecze socjalno</w:t>
      </w:r>
      <w:r w:rsidR="006838EB">
        <w:rPr>
          <w:sz w:val="20"/>
          <w:szCs w:val="20"/>
        </w:rPr>
        <w:t>-</w:t>
      </w:r>
      <w:r w:rsidRPr="00084413">
        <w:rPr>
          <w:sz w:val="20"/>
          <w:szCs w:val="20"/>
        </w:rPr>
        <w:t>magazynowe.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będzie  usuwać  na  bieżąco,  na  własny  koszt,  wszelkie  zanieczyszczenia </w:t>
      </w:r>
    </w:p>
    <w:p w:rsidR="00EA0995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spowodowane   jego   pojazdami   na   drogach   publicznych,   dojazdac</w:t>
      </w:r>
      <w:r w:rsidR="00EA0995" w:rsidRPr="00084413">
        <w:rPr>
          <w:sz w:val="20"/>
          <w:szCs w:val="20"/>
        </w:rPr>
        <w:t xml:space="preserve">h   do   budowy,   drogach i </w:t>
      </w:r>
      <w:r w:rsidRPr="00084413">
        <w:rPr>
          <w:sz w:val="20"/>
          <w:szCs w:val="20"/>
        </w:rPr>
        <w:t xml:space="preserve">chodnikach wewnętrznych. </w:t>
      </w:r>
    </w:p>
    <w:p w:rsidR="00354A39" w:rsidRPr="00084413" w:rsidRDefault="00EA0995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zobowiązany jest do takiego zabezpieczenia chodników </w:t>
      </w:r>
      <w:r w:rsidR="00354A39" w:rsidRPr="00084413">
        <w:rPr>
          <w:sz w:val="20"/>
          <w:szCs w:val="20"/>
        </w:rPr>
        <w:t>dojść oraz oznakowania obejść, aby zapewnić bezpieczny ruch pieszych w obszarze objętym modernizacją podczas wykonywania robót.</w:t>
      </w:r>
    </w:p>
    <w:p w:rsidR="00EA0995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zobowiązany  jest  stosować  wszystkie  przepisy,  wytyczne  i  normy,  które  są  w jakikolwiek sposób związane z wykonywanymi robotami i będzie w pełni odpowiedzialny za przestrzeganie tych przepisów, norm i wytycznych podczas prowadzenia robot. </w:t>
      </w:r>
    </w:p>
    <w:p w:rsidR="00354A39" w:rsidRPr="00084413" w:rsidRDefault="00354A39" w:rsidP="0097692C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zobowiązany jest do stosowania materiałów dopuszczonych do obrotu na terenie RP, z uwzględnieniem wymaganych certyfikatów, świadectw, badań laboratoryjnych, aprobat techniczny</w:t>
      </w:r>
      <w:r w:rsidR="00EA0995" w:rsidRPr="00084413">
        <w:rPr>
          <w:sz w:val="20"/>
          <w:szCs w:val="20"/>
        </w:rPr>
        <w:t>ch oraz oznaczonych znakiem CE.</w:t>
      </w:r>
      <w:r w:rsidR="0097692C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>Wykonawca zobowiązany jest do gromadzenia w/w świadectw,  certyfikatów  i  aprobat  w  celu  udokumentowani</w:t>
      </w:r>
      <w:r w:rsidR="00EA0995" w:rsidRPr="00084413">
        <w:rPr>
          <w:sz w:val="20"/>
          <w:szCs w:val="20"/>
        </w:rPr>
        <w:t xml:space="preserve">a,  że  materiały  uzyskano  z </w:t>
      </w:r>
      <w:r w:rsidRPr="00084413">
        <w:rPr>
          <w:sz w:val="20"/>
          <w:szCs w:val="20"/>
        </w:rPr>
        <w:t>dopuszczonego źródł</w:t>
      </w:r>
      <w:r w:rsidR="00EA0995" w:rsidRPr="00084413">
        <w:rPr>
          <w:sz w:val="20"/>
          <w:szCs w:val="20"/>
        </w:rPr>
        <w:t>a i spełniają wymagania ST i be</w:t>
      </w:r>
      <w:r w:rsidRPr="00084413">
        <w:rPr>
          <w:sz w:val="20"/>
          <w:szCs w:val="20"/>
        </w:rPr>
        <w:t xml:space="preserve">zpieczeństwa.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odpowiada za składowanie i zabezpieczenie materiałów przed zniszczeniem i ich dostępność do kontroli przez Zamawiającego</w:t>
      </w:r>
    </w:p>
    <w:p w:rsidR="00354A39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lastRenderedPageBreak/>
        <w:t xml:space="preserve">Zamawiający nie zapewnia dozoru </w:t>
      </w:r>
      <w:r w:rsidR="00EA0995" w:rsidRPr="00084413">
        <w:rPr>
          <w:sz w:val="20"/>
          <w:szCs w:val="20"/>
        </w:rPr>
        <w:t>materiałów.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odpowiada  za  transport  materiałów  i  urządzeń  na  miejsce  montażu,  w  sposób zapewniający ich przewiezienie bez uszkodzenia.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jest zobowiązany do używania właściwego sprzętu zgodnie z normami ochrony środowiska i przepisami</w:t>
      </w:r>
      <w:r w:rsidR="00EA0995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 xml:space="preserve">dotyczącymi jego stosowania. Jakikolwiek sprzęt, maszyny, urządzenia i narzędzia  nie  gwarantujące  zachowania  warunków  </w:t>
      </w:r>
      <w:r w:rsidR="0097692C" w:rsidRPr="00084413">
        <w:rPr>
          <w:sz w:val="20"/>
          <w:szCs w:val="20"/>
        </w:rPr>
        <w:t>BHP</w:t>
      </w:r>
      <w:r w:rsidRPr="00084413">
        <w:rPr>
          <w:sz w:val="20"/>
          <w:szCs w:val="20"/>
        </w:rPr>
        <w:t xml:space="preserve">  nie  </w:t>
      </w:r>
      <w:r w:rsidR="00EA0995" w:rsidRPr="00084413">
        <w:rPr>
          <w:sz w:val="20"/>
          <w:szCs w:val="20"/>
        </w:rPr>
        <w:t xml:space="preserve">mogą zostać </w:t>
      </w:r>
      <w:r w:rsidRPr="00084413">
        <w:rPr>
          <w:sz w:val="20"/>
          <w:szCs w:val="20"/>
        </w:rPr>
        <w:t>dopuszczone do robót.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jest odpowiedzialny za zabezpieczenie sprzętu każdorazowo po skończeni</w:t>
      </w:r>
      <w:r w:rsidR="00EA0995" w:rsidRPr="00084413">
        <w:rPr>
          <w:sz w:val="20"/>
          <w:szCs w:val="20"/>
        </w:rPr>
        <w:t xml:space="preserve">u  jego </w:t>
      </w:r>
      <w:r w:rsidRPr="00084413">
        <w:rPr>
          <w:sz w:val="20"/>
          <w:szCs w:val="20"/>
        </w:rPr>
        <w:t xml:space="preserve">użytkowania, w sposób zapewniający bezpieczeństwo na miejscu wykonania robót budowlanych. </w:t>
      </w:r>
    </w:p>
    <w:p w:rsidR="00354A39" w:rsidRPr="00084413" w:rsidRDefault="00354A39" w:rsidP="00354A39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Zamawiający nie zapewnia dozoru sprzętu pozostawionego.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jest  zobowiązany  do  stosowania  jedynie  takich  środków  transportu,  które</w:t>
      </w:r>
    </w:p>
    <w:p w:rsidR="00354A39" w:rsidRPr="00084413" w:rsidRDefault="00354A39" w:rsidP="00EA0995">
      <w:pPr>
        <w:spacing w:after="0"/>
        <w:ind w:left="36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nie wpłyną niekorzystnie na jakość i właściwości przewożonych </w:t>
      </w:r>
      <w:r w:rsidR="00EA0995" w:rsidRPr="00084413">
        <w:rPr>
          <w:sz w:val="20"/>
          <w:szCs w:val="20"/>
        </w:rPr>
        <w:t xml:space="preserve">materiałów i urządzeń oraz nie </w:t>
      </w:r>
      <w:r w:rsidRPr="00084413">
        <w:rPr>
          <w:sz w:val="20"/>
          <w:szCs w:val="20"/>
        </w:rPr>
        <w:t>spowodują  uszkodzeń  terenu  Zamawiającego.  Wykonawca  będ</w:t>
      </w:r>
      <w:r w:rsidR="00EA0995" w:rsidRPr="00084413">
        <w:rPr>
          <w:sz w:val="20"/>
          <w:szCs w:val="20"/>
        </w:rPr>
        <w:t xml:space="preserve">zie  na  własny  koszt  usuwał </w:t>
      </w:r>
      <w:r w:rsidRPr="00084413">
        <w:rPr>
          <w:sz w:val="20"/>
          <w:szCs w:val="20"/>
        </w:rPr>
        <w:t>wszelkie uszkodzenia i zanieczyszczenia spowodowa</w:t>
      </w:r>
      <w:r w:rsidR="00EA0995" w:rsidRPr="00084413">
        <w:rPr>
          <w:sz w:val="20"/>
          <w:szCs w:val="20"/>
        </w:rPr>
        <w:t xml:space="preserve">ne jego pojazdami na drogach publicznych, </w:t>
      </w:r>
      <w:r w:rsidRPr="00084413">
        <w:rPr>
          <w:sz w:val="20"/>
          <w:szCs w:val="20"/>
        </w:rPr>
        <w:t>dojeździe na teren robót oraz na terenie Zamawiającego</w:t>
      </w:r>
      <w:r w:rsidR="0097692C" w:rsidRPr="00084413">
        <w:rPr>
          <w:sz w:val="20"/>
          <w:szCs w:val="20"/>
        </w:rPr>
        <w:t>.</w:t>
      </w:r>
    </w:p>
    <w:p w:rsidR="00EA0995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jest  odpowiedzialny  za  prowadzenie  robót  zgodnie  z  umową  oraz  za  jakość zastosowanych materiałów i technologię wykonywanych robót, za ich zgodność z dokumentacją ofertową.  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 nie  może  wykorzystywać  błędów  lub </w:t>
      </w:r>
      <w:proofErr w:type="spellStart"/>
      <w:r w:rsidRPr="00084413">
        <w:rPr>
          <w:sz w:val="20"/>
          <w:szCs w:val="20"/>
        </w:rPr>
        <w:t>opuszczeń</w:t>
      </w:r>
      <w:proofErr w:type="spellEnd"/>
      <w:r w:rsidRPr="00084413">
        <w:rPr>
          <w:sz w:val="20"/>
          <w:szCs w:val="20"/>
        </w:rPr>
        <w:t xml:space="preserve">  w  dokumentacji  ofertowej,  a  o  ich  wykryciu  winien  natychmiast  powiadomić Zamawiającego, w celu dokonania odpowiednich zmian lub poprawek.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 ponosi   odpowiedzialność  za  dokonanie  weryfikacji  wymiarów  podanych  w dokumentacji przed zmówieniem materiałów potrzebnych do wykonania zadania.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Następstwa błędów w pomiarach spowodowanych przez Wykonawcę zostaną poprawione przez Niego na własny koszt.</w:t>
      </w:r>
    </w:p>
    <w:p w:rsidR="00354A39" w:rsidRPr="00084413" w:rsidRDefault="00354A39" w:rsidP="00EA099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Wykonywane  roboty winny spełniać również wymagania podane w odpowiednich normach i przepisach.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opracuje i przedstawi do aprobaty przez Zamawiającego przed podpisaniem umowy program zapewnienia jakości zawierający:</w:t>
      </w:r>
      <w:r w:rsidR="00223855" w:rsidRPr="00084413">
        <w:rPr>
          <w:sz w:val="20"/>
          <w:szCs w:val="20"/>
        </w:rPr>
        <w:t xml:space="preserve"> </w:t>
      </w:r>
      <w:r w:rsidRPr="00084413">
        <w:rPr>
          <w:sz w:val="20"/>
          <w:szCs w:val="20"/>
        </w:rPr>
        <w:t>organizację robót, w tym terminy i sposób prowadzenia prac</w:t>
      </w:r>
      <w:r w:rsidR="00223855" w:rsidRPr="00084413">
        <w:rPr>
          <w:sz w:val="20"/>
          <w:szCs w:val="20"/>
        </w:rPr>
        <w:t xml:space="preserve">, </w:t>
      </w:r>
      <w:r w:rsidRPr="00084413">
        <w:rPr>
          <w:sz w:val="20"/>
          <w:szCs w:val="20"/>
        </w:rPr>
        <w:t xml:space="preserve">organizację ruchu na terenie prowadzonych robót wraz </w:t>
      </w:r>
      <w:r w:rsidR="00223855" w:rsidRPr="00084413">
        <w:rPr>
          <w:sz w:val="20"/>
          <w:szCs w:val="20"/>
        </w:rPr>
        <w:t xml:space="preserve">z obejściami i zabezpieczeniami </w:t>
      </w:r>
      <w:r w:rsidRPr="00084413">
        <w:rPr>
          <w:sz w:val="20"/>
          <w:szCs w:val="20"/>
        </w:rPr>
        <w:t>umożliwiającymi ruch pieszy.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Wykonawca  za  wykonane  roboty  otrzyma  wynagrodzenie  ryczałtowe.  Oferta  złożona  przez wykonawcę  winna  zawierać  całość  kosztów  związanych  z  zamówieniem,  wyliczona  na po</w:t>
      </w:r>
      <w:r w:rsidR="0097692C" w:rsidRPr="00084413">
        <w:rPr>
          <w:sz w:val="20"/>
          <w:szCs w:val="20"/>
        </w:rPr>
        <w:t>dstawie  przedmiarów  robót</w:t>
      </w:r>
      <w:r w:rsidRPr="00084413">
        <w:rPr>
          <w:sz w:val="20"/>
          <w:szCs w:val="20"/>
        </w:rPr>
        <w:t>,  oraz  wizji  lokalnej  /  z  uwzględnieniem  wszystkich koniecznyc</w:t>
      </w:r>
      <w:r w:rsidR="00223855" w:rsidRPr="00084413">
        <w:rPr>
          <w:sz w:val="20"/>
          <w:szCs w:val="20"/>
        </w:rPr>
        <w:t xml:space="preserve">h </w:t>
      </w:r>
      <w:r w:rsidRPr="00084413">
        <w:rPr>
          <w:sz w:val="20"/>
          <w:szCs w:val="20"/>
        </w:rPr>
        <w:t>do wykonania robót/.</w:t>
      </w:r>
    </w:p>
    <w:p w:rsidR="00223855" w:rsidRPr="00084413" w:rsidRDefault="009E445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Odbioru  robót  budowlanych w tym roboty </w:t>
      </w:r>
      <w:r w:rsidR="00354A39" w:rsidRPr="00084413">
        <w:rPr>
          <w:sz w:val="20"/>
          <w:szCs w:val="20"/>
        </w:rPr>
        <w:t xml:space="preserve">zanikające  </w:t>
      </w:r>
      <w:r w:rsidRPr="00084413">
        <w:rPr>
          <w:sz w:val="20"/>
          <w:szCs w:val="20"/>
        </w:rPr>
        <w:t xml:space="preserve">będą </w:t>
      </w:r>
      <w:r w:rsidR="00354A39" w:rsidRPr="00084413">
        <w:rPr>
          <w:sz w:val="20"/>
          <w:szCs w:val="20"/>
        </w:rPr>
        <w:t xml:space="preserve">odbierane  </w:t>
      </w:r>
      <w:r w:rsidRPr="00084413">
        <w:rPr>
          <w:sz w:val="20"/>
          <w:szCs w:val="20"/>
        </w:rPr>
        <w:t>pracownika GOSTiR</w:t>
      </w:r>
      <w:r w:rsidR="00354A39" w:rsidRPr="00084413">
        <w:rPr>
          <w:sz w:val="20"/>
          <w:szCs w:val="20"/>
        </w:rPr>
        <w:t xml:space="preserve">  przy  udziale Wykonawcy.  </w:t>
      </w:r>
    </w:p>
    <w:p w:rsidR="00354A39" w:rsidRPr="00084413" w:rsidRDefault="00354A39" w:rsidP="00223855">
      <w:pPr>
        <w:numPr>
          <w:ilvl w:val="0"/>
          <w:numId w:val="1"/>
        </w:num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Odbiór  końcowy  będący  podstawą  wystawien</w:t>
      </w:r>
      <w:r w:rsidR="00223855" w:rsidRPr="00084413">
        <w:rPr>
          <w:sz w:val="20"/>
          <w:szCs w:val="20"/>
        </w:rPr>
        <w:t>ia  faktury  w  formie  protoko</w:t>
      </w:r>
      <w:r w:rsidRPr="00084413">
        <w:rPr>
          <w:sz w:val="20"/>
          <w:szCs w:val="20"/>
        </w:rPr>
        <w:t>łu zatwierdzonego przez Zamawiając</w:t>
      </w:r>
      <w:r w:rsidR="009E4459" w:rsidRPr="00084413">
        <w:rPr>
          <w:sz w:val="20"/>
          <w:szCs w:val="20"/>
        </w:rPr>
        <w:t>ego.</w:t>
      </w:r>
    </w:p>
    <w:p w:rsidR="002A7118" w:rsidRPr="00084413" w:rsidRDefault="002A7118" w:rsidP="002A7118">
      <w:pPr>
        <w:spacing w:after="0"/>
        <w:ind w:left="851"/>
        <w:contextualSpacing/>
        <w:rPr>
          <w:sz w:val="20"/>
          <w:szCs w:val="20"/>
        </w:rPr>
      </w:pPr>
    </w:p>
    <w:p w:rsidR="002A7118" w:rsidRPr="00084413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UWAGA:</w:t>
      </w:r>
    </w:p>
    <w:p w:rsidR="002A7118" w:rsidRDefault="002A7118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rFonts w:eastAsia="Times New Roman"/>
          <w:b/>
          <w:sz w:val="20"/>
          <w:szCs w:val="20"/>
          <w:lang w:eastAsia="pl-PL"/>
        </w:rPr>
        <w:t>Wykonawca zobowiązany jest dokonać wizji lokalnej w celu zapoznania się z warunkami realizacji zamówienia.</w:t>
      </w:r>
    </w:p>
    <w:p w:rsidR="00084413" w:rsidRDefault="00084413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</w:p>
    <w:p w:rsidR="00084413" w:rsidRPr="00084413" w:rsidRDefault="00084413" w:rsidP="002A7118">
      <w:pPr>
        <w:spacing w:after="0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contextualSpacing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rPr>
          <w:rFonts w:eastAsia="Times New Roman"/>
          <w:b/>
          <w:color w:val="FF0000"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 xml:space="preserve">TERMIN WYKONANIA ZAMÓWIENIA: do </w:t>
      </w:r>
      <w:r w:rsidR="003245D2" w:rsidRPr="003245D2">
        <w:rPr>
          <w:b/>
          <w:sz w:val="20"/>
          <w:szCs w:val="20"/>
        </w:rPr>
        <w:t xml:space="preserve">30 </w:t>
      </w:r>
      <w:r w:rsidR="00B360A1">
        <w:rPr>
          <w:b/>
          <w:sz w:val="20"/>
          <w:szCs w:val="20"/>
        </w:rPr>
        <w:t>listopad</w:t>
      </w:r>
      <w:r w:rsidR="00DB0253">
        <w:rPr>
          <w:b/>
          <w:sz w:val="20"/>
          <w:szCs w:val="20"/>
        </w:rPr>
        <w:t>a</w:t>
      </w:r>
      <w:r w:rsidR="007C42CB" w:rsidRPr="003245D2">
        <w:rPr>
          <w:b/>
          <w:sz w:val="20"/>
          <w:szCs w:val="20"/>
        </w:rPr>
        <w:t xml:space="preserve"> </w:t>
      </w:r>
      <w:r w:rsidRPr="003245D2">
        <w:rPr>
          <w:b/>
          <w:sz w:val="20"/>
          <w:szCs w:val="20"/>
        </w:rPr>
        <w:t>2018 r.</w:t>
      </w:r>
    </w:p>
    <w:p w:rsidR="002A7118" w:rsidRPr="00084413" w:rsidRDefault="002A7118" w:rsidP="002A7118">
      <w:pPr>
        <w:spacing w:after="0"/>
        <w:ind w:left="360"/>
        <w:rPr>
          <w:rFonts w:eastAsia="Times New Roman"/>
          <w:b/>
          <w:sz w:val="20"/>
          <w:szCs w:val="20"/>
          <w:lang w:eastAsia="pl-PL"/>
        </w:rPr>
      </w:pPr>
    </w:p>
    <w:p w:rsidR="002A7118" w:rsidRPr="00084413" w:rsidRDefault="002A7118" w:rsidP="002A7118">
      <w:pPr>
        <w:spacing w:after="0"/>
        <w:contextualSpacing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 xml:space="preserve"> </w:t>
      </w:r>
    </w:p>
    <w:p w:rsidR="002A7118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WYMAGANIA, JAKIE MUSI SPEŁNIĆ WYKONAWCA OKREŚLAJĄ ZAŁĄCZNIKI:</w:t>
      </w:r>
    </w:p>
    <w:p w:rsidR="0013346A" w:rsidRPr="00084413" w:rsidRDefault="0013346A" w:rsidP="0013346A">
      <w:pPr>
        <w:pStyle w:val="Akapitzlist"/>
        <w:spacing w:after="0"/>
        <w:jc w:val="left"/>
        <w:rPr>
          <w:b/>
          <w:sz w:val="20"/>
          <w:szCs w:val="20"/>
        </w:rPr>
      </w:pP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Formularz ofertowy- Załącznik nr 1</w:t>
      </w: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Oświadczenie Wykonawcy- Załącznik nr 2</w:t>
      </w:r>
    </w:p>
    <w:p w:rsidR="002A7118" w:rsidRPr="00084413" w:rsidRDefault="002A7118" w:rsidP="002A7118">
      <w:pPr>
        <w:numPr>
          <w:ilvl w:val="0"/>
          <w:numId w:val="7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Projekt umowy- Załącznik nr 3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OPIS SPOSOBU OBLICZANIA OFERTY ORAZ ROZLICZENIA ZAMÓWIENIA:</w:t>
      </w:r>
      <w:r w:rsidRPr="00084413">
        <w:rPr>
          <w:rFonts w:eastAsia="Times New Roman"/>
          <w:b/>
          <w:sz w:val="20"/>
          <w:szCs w:val="20"/>
          <w:lang w:eastAsia="pl-PL"/>
        </w:rPr>
        <w:t xml:space="preserve">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>Zamawiający przyjął w celu wyboru najkorzystniejszej oferty jedno kryterium, jakim jest:</w:t>
      </w:r>
    </w:p>
    <w:p w:rsidR="002A7118" w:rsidRPr="00084413" w:rsidRDefault="002A7118" w:rsidP="002A7118">
      <w:pPr>
        <w:pStyle w:val="Akapitzlist"/>
        <w:rPr>
          <w:sz w:val="20"/>
          <w:szCs w:val="20"/>
        </w:rPr>
      </w:pPr>
      <w:r w:rsidRPr="00084413">
        <w:rPr>
          <w:sz w:val="20"/>
          <w:szCs w:val="20"/>
        </w:rPr>
        <w:t>cena brutto za realizację całego Zamówienia zgodnie z opisem - 100%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lastRenderedPageBreak/>
        <w:t>Oferta cenowa za przedmiot Zamówienia winna również obejmować dostarczenie wody i energii elektrycznej do celów budowlanych oraz zabezpieczenie i dozorowanie mienia Wykonawcy.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Cena oferty musi zawierać wszystkie koszty niezbędne do zrealizowania Zamówienia. Będą to między innymi koszty: wszelkich robót przygotowawczych, porządkowych, składowania i unieszkodliwiania odpadów, zabezpieczenie placu robót zgodnie z przepisami BHP i p. </w:t>
      </w:r>
      <w:proofErr w:type="spellStart"/>
      <w:r w:rsidRPr="00084413">
        <w:rPr>
          <w:sz w:val="20"/>
          <w:szCs w:val="20"/>
        </w:rPr>
        <w:t>poż</w:t>
      </w:r>
      <w:proofErr w:type="spellEnd"/>
      <w:r w:rsidRPr="00084413">
        <w:rPr>
          <w:sz w:val="20"/>
          <w:szCs w:val="20"/>
        </w:rPr>
        <w:t>., zagospodarowanie placu robót, utrzymanie oraz likwidacji zaplecza robót oraz wszelkie inne koszty związane z wykonaniem przedmiotu zamówienia w sposób zgodny z wymogami sztuki budowlanej oraz przepisami w tym zakresie.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 przyjętej podstawie wyceny decyduje sam Wykonawca i to on ponosi odpowiedzialność za przyjętą podstawę wyceny i wynikające z tego konsekwencje.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Rozliczenie transakcji następować będzie przelewem na konto wskazane na fakturze w ciągu 14 dni od dnia podpisania protokołu odbioru i otrzymania prawidłowo wystawionej faktury przez Wykonawcę.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>Jeżeli Wykonawca, którego oferta została wybrana, uchyli się od zawarcia umowy dotyczącej wykonania przedmiotu zamówienia, Zamawiający może wybrać ofertę najkorzystniejszą spośród pozostałych ofert, bez przeprowadzania ich ponownej oceny.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Przed upływem składania ofert, w szczególnie uzasadnionych przypadkach Zamawiający może zmodyfikować treść zapytania ofertowego. </w:t>
      </w:r>
    </w:p>
    <w:p w:rsidR="002A7118" w:rsidRPr="00B360A1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Zamawiający może zamknąć postępowanie bez wybrania żadnej oferty, w przypadku, gdy żadna ze złożonych ofert nie odpowiada warunkom określonym przez Zamawiającego lub złożone oferty przekraczają wysokość środków finansowych przeznaczonych na realizację zadania.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b/>
          <w:sz w:val="20"/>
          <w:szCs w:val="20"/>
        </w:rPr>
      </w:pPr>
      <w:r w:rsidRPr="00B360A1">
        <w:rPr>
          <w:rFonts w:eastAsia="Times New Roman"/>
          <w:sz w:val="20"/>
          <w:szCs w:val="20"/>
          <w:lang w:eastAsia="pl-PL"/>
        </w:rPr>
        <w:t>Wykonanie prac dodatkowych, których konieczność wyniknie w trakcie realizacji zadania a nie ujętych w niniejszym</w:t>
      </w:r>
      <w:r w:rsidRPr="00084413">
        <w:rPr>
          <w:rFonts w:eastAsia="Times New Roman"/>
          <w:sz w:val="20"/>
          <w:szCs w:val="20"/>
          <w:lang w:eastAsia="pl-PL"/>
        </w:rPr>
        <w:t xml:space="preserve"> zapytaniu ofertowym, będzie wymagało podpisania oddzielnej umowy</w:t>
      </w:r>
      <w:r w:rsidRPr="00084413">
        <w:rPr>
          <w:rFonts w:eastAsia="Times New Roman"/>
          <w:b/>
          <w:sz w:val="20"/>
          <w:szCs w:val="20"/>
          <w:lang w:eastAsia="pl-PL"/>
        </w:rPr>
        <w:t xml:space="preserve">. </w:t>
      </w:r>
    </w:p>
    <w:p w:rsidR="002A7118" w:rsidRPr="00084413" w:rsidRDefault="002A7118" w:rsidP="002A7118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Do prowadzonego postępowania nie przysługują Oferentom środki ochrony prawnej określone w przepisach ustawy Prawo zamówień publicznych. </w:t>
      </w:r>
    </w:p>
    <w:p w:rsidR="002A7118" w:rsidRPr="00084413" w:rsidRDefault="002A7118" w:rsidP="00084413">
      <w:pPr>
        <w:pStyle w:val="Akapitzlist"/>
        <w:numPr>
          <w:ilvl w:val="0"/>
          <w:numId w:val="8"/>
        </w:numPr>
        <w:spacing w:after="160" w:line="259" w:lineRule="auto"/>
        <w:jc w:val="left"/>
        <w:rPr>
          <w:sz w:val="20"/>
          <w:szCs w:val="20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Niniejsze postępowanie jest prowadzone w oparciu o wewnętrzne uregulowania Zamawiającego. </w:t>
      </w:r>
    </w:p>
    <w:p w:rsidR="002A7118" w:rsidRPr="00084413" w:rsidRDefault="002A7118" w:rsidP="002A7118">
      <w:pPr>
        <w:pStyle w:val="Akapitzlist"/>
        <w:ind w:left="644"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OPIS SPOSOBU PRZYGOTOWANIA OFERTY:</w:t>
      </w:r>
    </w:p>
    <w:p w:rsidR="002A7118" w:rsidRPr="00084413" w:rsidRDefault="002A7118" w:rsidP="00B360A1">
      <w:pPr>
        <w:pStyle w:val="Akapitzlist"/>
        <w:spacing w:after="0"/>
        <w:ind w:left="644"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Wykonawca powinien złożyć ofertę na Formularzu </w:t>
      </w:r>
      <w:r w:rsidRPr="00084413">
        <w:rPr>
          <w:i/>
          <w:sz w:val="20"/>
          <w:szCs w:val="20"/>
        </w:rPr>
        <w:t>(Załącznik Nr 1</w:t>
      </w:r>
      <w:r w:rsidRPr="00084413">
        <w:rPr>
          <w:sz w:val="20"/>
          <w:szCs w:val="20"/>
        </w:rPr>
        <w:t>) załączonym do niniejszego zapytania ofertowego.</w:t>
      </w:r>
    </w:p>
    <w:p w:rsidR="002A7118" w:rsidRPr="00084413" w:rsidRDefault="002A7118" w:rsidP="002A7118">
      <w:pPr>
        <w:spacing w:after="0"/>
        <w:ind w:left="720"/>
        <w:contextualSpacing/>
        <w:rPr>
          <w:b/>
          <w:sz w:val="20"/>
          <w:szCs w:val="20"/>
        </w:rPr>
      </w:pPr>
      <w:r w:rsidRPr="00084413">
        <w:rPr>
          <w:sz w:val="20"/>
          <w:szCs w:val="20"/>
        </w:rPr>
        <w:t xml:space="preserve">Ofertę można umieścić w zabezpieczonej kopercie i opisać nazwą i adresem Wykonawcy oraz nazwą i adresem Zamawiającego, a także napisem </w:t>
      </w:r>
      <w:r w:rsidR="007C42CB" w:rsidRPr="00084413">
        <w:rPr>
          <w:b/>
          <w:sz w:val="20"/>
          <w:szCs w:val="20"/>
        </w:rPr>
        <w:t>,,</w:t>
      </w:r>
      <w:r w:rsidR="00B360A1">
        <w:rPr>
          <w:b/>
          <w:sz w:val="20"/>
          <w:szCs w:val="20"/>
        </w:rPr>
        <w:t>Budowa kolumbarium na Cmentarzu Komunalnym w Sarbii</w:t>
      </w:r>
      <w:r w:rsidR="0019259C" w:rsidRPr="00084413">
        <w:rPr>
          <w:b/>
          <w:sz w:val="20"/>
          <w:szCs w:val="20"/>
        </w:rPr>
        <w:t>”</w:t>
      </w:r>
    </w:p>
    <w:p w:rsidR="002A7118" w:rsidRPr="00084413" w:rsidRDefault="002A7118" w:rsidP="00084413">
      <w:pPr>
        <w:spacing w:after="0"/>
        <w:contextualSpacing/>
        <w:rPr>
          <w:b/>
          <w:sz w:val="20"/>
          <w:szCs w:val="20"/>
        </w:rPr>
      </w:pPr>
    </w:p>
    <w:p w:rsidR="002A7118" w:rsidRPr="00084413" w:rsidRDefault="002A7118" w:rsidP="002A7118">
      <w:pPr>
        <w:spacing w:after="0"/>
        <w:ind w:left="720"/>
        <w:contextualSpacing/>
        <w:rPr>
          <w:b/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MIEJSCE ORAZ TERMIN SKŁADANIA OFERT: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Ofertę można:</w:t>
      </w:r>
    </w:p>
    <w:p w:rsidR="002A7118" w:rsidRPr="00084413" w:rsidRDefault="002A7118" w:rsidP="002A7118">
      <w:pPr>
        <w:numPr>
          <w:ilvl w:val="0"/>
          <w:numId w:val="6"/>
        </w:numPr>
        <w:spacing w:after="0"/>
        <w:contextualSpacing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 xml:space="preserve">Przesłać  </w:t>
      </w:r>
      <w:r w:rsidRPr="00084413">
        <w:rPr>
          <w:rFonts w:eastAsia="Times New Roman"/>
          <w:sz w:val="20"/>
          <w:szCs w:val="20"/>
          <w:lang w:eastAsia="pl-PL"/>
        </w:rPr>
        <w:t xml:space="preserve">w terminie do </w:t>
      </w:r>
      <w:r w:rsidR="0013346A">
        <w:rPr>
          <w:rFonts w:eastAsia="Times New Roman"/>
          <w:sz w:val="20"/>
          <w:szCs w:val="20"/>
          <w:lang w:eastAsia="pl-PL"/>
        </w:rPr>
        <w:t>03 października</w:t>
      </w:r>
      <w:r w:rsidR="00C34854">
        <w:rPr>
          <w:rFonts w:eastAsia="Times New Roman"/>
          <w:sz w:val="20"/>
          <w:szCs w:val="20"/>
          <w:lang w:eastAsia="pl-PL"/>
        </w:rPr>
        <w:t xml:space="preserve"> </w:t>
      </w:r>
      <w:r w:rsidRPr="00084413">
        <w:rPr>
          <w:rFonts w:eastAsia="Times New Roman"/>
          <w:sz w:val="20"/>
          <w:szCs w:val="20"/>
          <w:lang w:eastAsia="pl-PL"/>
        </w:rPr>
        <w:t xml:space="preserve">2018 r. </w:t>
      </w:r>
      <w:r w:rsidRPr="00084413">
        <w:rPr>
          <w:sz w:val="20"/>
          <w:szCs w:val="20"/>
        </w:rPr>
        <w:t>za pośrednictwem poczty lub dostarczyć osobiście do godz. 14.00 na adres:</w:t>
      </w:r>
    </w:p>
    <w:p w:rsidR="002A7118" w:rsidRPr="00084413" w:rsidRDefault="002A7118" w:rsidP="002A7118">
      <w:pPr>
        <w:contextualSpacing/>
        <w:jc w:val="center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GMINNY OŚRODEK SPORTU, TURYSTYKI i REKREACJI</w:t>
      </w:r>
    </w:p>
    <w:p w:rsidR="002A7118" w:rsidRPr="00084413" w:rsidRDefault="002A7118" w:rsidP="002A7118">
      <w:pPr>
        <w:contextualSpacing/>
        <w:jc w:val="center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 ul. Wyzwolenia 28, 78-131 Dźwirzyno</w:t>
      </w:r>
    </w:p>
    <w:p w:rsidR="002A7118" w:rsidRPr="00084413" w:rsidRDefault="002A7118" w:rsidP="002A7118">
      <w:pPr>
        <w:numPr>
          <w:ilvl w:val="0"/>
          <w:numId w:val="6"/>
        </w:numPr>
        <w:spacing w:after="0"/>
        <w:contextualSpacing/>
        <w:jc w:val="left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 xml:space="preserve">przesłać e- mailem na adres: </w:t>
      </w:r>
      <w:hyperlink r:id="rId5" w:history="1">
        <w:r w:rsidR="0019259C" w:rsidRPr="00084413">
          <w:rPr>
            <w:rStyle w:val="Hipercze"/>
            <w:color w:val="auto"/>
            <w:sz w:val="20"/>
            <w:szCs w:val="20"/>
          </w:rPr>
          <w:t>gostir@dzwirzyno.pl</w:t>
        </w:r>
      </w:hyperlink>
      <w:r w:rsidR="0019259C" w:rsidRPr="00084413">
        <w:rPr>
          <w:sz w:val="20"/>
          <w:szCs w:val="20"/>
        </w:rPr>
        <w:t xml:space="preserve"> </w:t>
      </w:r>
      <w:r w:rsidRPr="00084413">
        <w:rPr>
          <w:rFonts w:eastAsia="Times New Roman"/>
          <w:sz w:val="20"/>
          <w:szCs w:val="20"/>
          <w:lang w:eastAsia="pl-PL"/>
        </w:rPr>
        <w:t xml:space="preserve">w terminie do </w:t>
      </w:r>
      <w:r w:rsidR="0013346A">
        <w:rPr>
          <w:rFonts w:eastAsia="Times New Roman"/>
          <w:sz w:val="20"/>
          <w:szCs w:val="20"/>
          <w:lang w:eastAsia="pl-PL"/>
        </w:rPr>
        <w:t>03 października</w:t>
      </w:r>
      <w:r w:rsidR="00C34854">
        <w:rPr>
          <w:rFonts w:eastAsia="Times New Roman"/>
          <w:sz w:val="20"/>
          <w:szCs w:val="20"/>
          <w:lang w:eastAsia="pl-PL"/>
        </w:rPr>
        <w:t xml:space="preserve"> </w:t>
      </w:r>
      <w:r w:rsidRPr="00084413">
        <w:rPr>
          <w:rFonts w:eastAsia="Times New Roman"/>
          <w:sz w:val="20"/>
          <w:szCs w:val="20"/>
          <w:lang w:eastAsia="pl-PL"/>
        </w:rPr>
        <w:t>2018 r.</w:t>
      </w:r>
      <w:r w:rsidRPr="00084413">
        <w:rPr>
          <w:sz w:val="20"/>
          <w:szCs w:val="20"/>
        </w:rPr>
        <w:t xml:space="preserve"> do godz. 14.00.</w:t>
      </w:r>
      <w:r w:rsidRPr="00084413">
        <w:rPr>
          <w:rFonts w:eastAsia="Times New Roman"/>
          <w:sz w:val="20"/>
          <w:szCs w:val="20"/>
          <w:lang w:eastAsia="pl-PL"/>
        </w:rPr>
        <w:tab/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 xml:space="preserve">Otwarcie ofert nastąpi w Gminnym </w:t>
      </w:r>
      <w:r w:rsidR="00CA5C49">
        <w:rPr>
          <w:sz w:val="20"/>
          <w:szCs w:val="20"/>
        </w:rPr>
        <w:t xml:space="preserve">Ośrodku Sportu, Turystyki </w:t>
      </w:r>
      <w:bookmarkStart w:id="0" w:name="_GoBack"/>
      <w:bookmarkEnd w:id="0"/>
      <w:r w:rsidRPr="00084413">
        <w:rPr>
          <w:sz w:val="20"/>
          <w:szCs w:val="20"/>
        </w:rPr>
        <w:t xml:space="preserve">i Rekreacji w Dźwirzynie ul. </w:t>
      </w:r>
      <w:r w:rsidR="00CA5C49">
        <w:rPr>
          <w:sz w:val="20"/>
          <w:szCs w:val="20"/>
        </w:rPr>
        <w:t>Wyzwolenia 28</w:t>
      </w:r>
      <w:r w:rsidRPr="00084413">
        <w:rPr>
          <w:sz w:val="20"/>
          <w:szCs w:val="20"/>
        </w:rPr>
        <w:t xml:space="preserve"> w dniu </w:t>
      </w:r>
      <w:r w:rsidR="0013346A">
        <w:rPr>
          <w:rFonts w:eastAsia="Times New Roman"/>
          <w:sz w:val="20"/>
          <w:szCs w:val="20"/>
          <w:lang w:eastAsia="pl-PL"/>
        </w:rPr>
        <w:t>03 października</w:t>
      </w:r>
      <w:r w:rsidR="00C34854">
        <w:rPr>
          <w:rFonts w:eastAsia="Times New Roman"/>
          <w:sz w:val="20"/>
          <w:szCs w:val="20"/>
          <w:lang w:eastAsia="pl-PL"/>
        </w:rPr>
        <w:t xml:space="preserve"> </w:t>
      </w:r>
      <w:r w:rsidRPr="00084413">
        <w:rPr>
          <w:rFonts w:eastAsia="Times New Roman"/>
          <w:sz w:val="20"/>
          <w:szCs w:val="20"/>
          <w:lang w:eastAsia="pl-PL"/>
        </w:rPr>
        <w:t xml:space="preserve">2018 r. </w:t>
      </w:r>
      <w:r w:rsidRPr="00084413">
        <w:rPr>
          <w:sz w:val="20"/>
          <w:szCs w:val="20"/>
        </w:rPr>
        <w:t>o godz. 14.30.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Oferty złożone/przesłane  po terminie nie będą rozpatrywane.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Oferent może przed upływem terminu składania ofert zmienić lub wycofać swoją ofertę.</w:t>
      </w:r>
    </w:p>
    <w:p w:rsidR="002A7118" w:rsidRPr="00084413" w:rsidRDefault="002A7118" w:rsidP="002A7118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W toku badania i oceny ofert Zamawiający może żądać od oferentów wyjaśnień dotyczących treści złożonych ofert.</w:t>
      </w:r>
    </w:p>
    <w:p w:rsidR="007C42CB" w:rsidRPr="00084413" w:rsidRDefault="002A7118" w:rsidP="00084413">
      <w:pPr>
        <w:numPr>
          <w:ilvl w:val="0"/>
          <w:numId w:val="5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Z wybranym oferentem zostanie podpisana umowa.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OCENA OFERT:</w:t>
      </w:r>
    </w:p>
    <w:p w:rsidR="002A7118" w:rsidRPr="00084413" w:rsidRDefault="002A7118" w:rsidP="002A7118">
      <w:pPr>
        <w:spacing w:after="0"/>
        <w:contextualSpacing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Na realizację zamówienia zostanie wybrany Wykonawca, który zaoferuje</w:t>
      </w:r>
      <w:r w:rsidRPr="00084413">
        <w:rPr>
          <w:sz w:val="20"/>
          <w:szCs w:val="20"/>
        </w:rPr>
        <w:t xml:space="preserve"> realizację całego Zamówienia</w:t>
      </w:r>
      <w:r w:rsidRPr="00084413">
        <w:rPr>
          <w:rFonts w:eastAsia="Times New Roman"/>
          <w:sz w:val="20"/>
          <w:szCs w:val="20"/>
          <w:lang w:eastAsia="pl-PL"/>
        </w:rPr>
        <w:t>, zgodnie z wymogami Zamawiającego i zaproponuje najniższą cenę.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b/>
          <w:sz w:val="20"/>
          <w:szCs w:val="20"/>
        </w:rPr>
      </w:pPr>
      <w:r w:rsidRPr="00084413">
        <w:rPr>
          <w:b/>
          <w:sz w:val="20"/>
          <w:szCs w:val="20"/>
        </w:rPr>
        <w:t>INFORMACJE DOTYCZĄCE WYBORU NAJKORZYSTNIEJSZEJ OFERTY: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  <w:r w:rsidRPr="00084413">
        <w:rPr>
          <w:sz w:val="20"/>
          <w:szCs w:val="20"/>
        </w:rPr>
        <w:t>O wyborze najkorzystniejszej oferty Zamawiający zawiadomi Wykonawcę za pomocą poczty elektronicznej lub telefonicznie.</w:t>
      </w:r>
    </w:p>
    <w:p w:rsidR="002A7118" w:rsidRPr="00084413" w:rsidRDefault="002A7118" w:rsidP="002A7118">
      <w:pPr>
        <w:contextualSpacing/>
        <w:rPr>
          <w:sz w:val="20"/>
          <w:szCs w:val="20"/>
        </w:rPr>
      </w:pPr>
    </w:p>
    <w:p w:rsidR="002A7118" w:rsidRPr="00084413" w:rsidRDefault="002A7118" w:rsidP="00C565CC">
      <w:pPr>
        <w:pStyle w:val="Akapitzlist"/>
        <w:numPr>
          <w:ilvl w:val="0"/>
          <w:numId w:val="17"/>
        </w:numPr>
        <w:spacing w:after="0"/>
        <w:jc w:val="left"/>
        <w:rPr>
          <w:rFonts w:eastAsia="Times New Roman"/>
          <w:b/>
          <w:sz w:val="20"/>
          <w:szCs w:val="20"/>
          <w:lang w:eastAsia="pl-PL"/>
        </w:rPr>
      </w:pPr>
      <w:r w:rsidRPr="00084413">
        <w:rPr>
          <w:b/>
          <w:sz w:val="20"/>
          <w:szCs w:val="20"/>
        </w:rPr>
        <w:t>INFORMACJA DODATKOWE:</w:t>
      </w:r>
    </w:p>
    <w:p w:rsidR="002A7118" w:rsidRPr="00084413" w:rsidRDefault="002A7118" w:rsidP="002A7118">
      <w:pPr>
        <w:spacing w:after="0"/>
        <w:contextualSpacing/>
        <w:rPr>
          <w:sz w:val="20"/>
          <w:szCs w:val="20"/>
        </w:rPr>
      </w:pPr>
      <w:r w:rsidRPr="00084413">
        <w:rPr>
          <w:sz w:val="20"/>
          <w:szCs w:val="20"/>
        </w:rPr>
        <w:t xml:space="preserve">Dodatkowych informacji udziela </w:t>
      </w:r>
      <w:r w:rsidR="0013346A">
        <w:rPr>
          <w:sz w:val="20"/>
          <w:szCs w:val="20"/>
        </w:rPr>
        <w:t>Jan Tofil</w:t>
      </w:r>
      <w:r w:rsidRPr="00084413">
        <w:rPr>
          <w:sz w:val="20"/>
          <w:szCs w:val="20"/>
        </w:rPr>
        <w:t xml:space="preserve"> pod nr </w:t>
      </w:r>
      <w:r w:rsidR="0013346A">
        <w:rPr>
          <w:sz w:val="20"/>
          <w:szCs w:val="20"/>
        </w:rPr>
        <w:t>6950918-765</w:t>
      </w:r>
      <w:r w:rsidRPr="00084413">
        <w:rPr>
          <w:sz w:val="20"/>
          <w:szCs w:val="20"/>
        </w:rPr>
        <w:t xml:space="preserve"> w godz. </w:t>
      </w:r>
      <w:r w:rsidR="0013346A">
        <w:rPr>
          <w:sz w:val="20"/>
          <w:szCs w:val="20"/>
        </w:rPr>
        <w:t>7</w:t>
      </w:r>
      <w:r w:rsidRPr="00084413">
        <w:rPr>
          <w:sz w:val="20"/>
          <w:szCs w:val="20"/>
        </w:rPr>
        <w:t>.00- 1</w:t>
      </w:r>
      <w:r w:rsidR="0013346A">
        <w:rPr>
          <w:sz w:val="20"/>
          <w:szCs w:val="20"/>
        </w:rPr>
        <w:t>5</w:t>
      </w:r>
      <w:r w:rsidRPr="00084413">
        <w:rPr>
          <w:sz w:val="20"/>
          <w:szCs w:val="20"/>
        </w:rPr>
        <w:t>.00</w:t>
      </w:r>
    </w:p>
    <w:p w:rsidR="002A7118" w:rsidRPr="00084413" w:rsidRDefault="002A7118" w:rsidP="002A7118">
      <w:pPr>
        <w:spacing w:after="0"/>
        <w:contextualSpacing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 xml:space="preserve">oraz pod adresem e- mail: </w:t>
      </w:r>
      <w:hyperlink r:id="rId6" w:history="1">
        <w:r w:rsidR="0013346A" w:rsidRPr="00EC69CD">
          <w:rPr>
            <w:rStyle w:val="Hipercze"/>
            <w:rFonts w:eastAsia="Times New Roman"/>
            <w:sz w:val="20"/>
            <w:szCs w:val="20"/>
            <w:lang w:eastAsia="pl-PL"/>
          </w:rPr>
          <w:t>j.tofil@gostir.dzwirzyno.pl</w:t>
        </w:r>
      </w:hyperlink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</w:p>
    <w:p w:rsidR="002A7118" w:rsidRPr="00084413" w:rsidRDefault="002A7118" w:rsidP="002A7118">
      <w:pPr>
        <w:contextualSpacing/>
        <w:rPr>
          <w:sz w:val="20"/>
          <w:szCs w:val="20"/>
          <w:u w:val="single"/>
        </w:rPr>
      </w:pPr>
      <w:r w:rsidRPr="00084413">
        <w:rPr>
          <w:sz w:val="20"/>
          <w:szCs w:val="20"/>
          <w:u w:val="single"/>
        </w:rPr>
        <w:t xml:space="preserve">Załączniki: </w:t>
      </w:r>
    </w:p>
    <w:p w:rsidR="002A7118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Formularz ofertowy</w:t>
      </w:r>
    </w:p>
    <w:p w:rsidR="002A7118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Oświadczenie Wykonawcy</w:t>
      </w:r>
    </w:p>
    <w:p w:rsidR="009E4459" w:rsidRPr="00084413" w:rsidRDefault="002A7118" w:rsidP="002A7118">
      <w:pPr>
        <w:numPr>
          <w:ilvl w:val="0"/>
          <w:numId w:val="9"/>
        </w:numPr>
        <w:spacing w:after="0"/>
        <w:contextualSpacing/>
        <w:jc w:val="left"/>
        <w:rPr>
          <w:sz w:val="20"/>
          <w:szCs w:val="20"/>
        </w:rPr>
      </w:pPr>
      <w:r w:rsidRPr="00084413">
        <w:rPr>
          <w:sz w:val="20"/>
          <w:szCs w:val="20"/>
        </w:rPr>
        <w:t>Projekt umowy</w:t>
      </w: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9E4459" w:rsidRDefault="009E4459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Default="00084413" w:rsidP="002A7118">
      <w:pPr>
        <w:spacing w:after="0"/>
        <w:rPr>
          <w:sz w:val="20"/>
          <w:szCs w:val="20"/>
        </w:rPr>
      </w:pPr>
    </w:p>
    <w:p w:rsidR="00084413" w:rsidRPr="00084413" w:rsidRDefault="00084413" w:rsidP="002A7118">
      <w:pPr>
        <w:spacing w:after="0"/>
        <w:rPr>
          <w:sz w:val="20"/>
          <w:szCs w:val="20"/>
        </w:rPr>
      </w:pP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9E4459" w:rsidRPr="00084413" w:rsidRDefault="009E4459" w:rsidP="002A7118">
      <w:pPr>
        <w:spacing w:after="0"/>
        <w:rPr>
          <w:sz w:val="20"/>
          <w:szCs w:val="20"/>
        </w:rPr>
      </w:pPr>
    </w:p>
    <w:p w:rsidR="002A7118" w:rsidRPr="00084413" w:rsidRDefault="002A7118" w:rsidP="002A7118">
      <w:pPr>
        <w:spacing w:after="0"/>
        <w:rPr>
          <w:rFonts w:eastAsia="Times New Roman"/>
          <w:sz w:val="20"/>
          <w:szCs w:val="20"/>
          <w:lang w:eastAsia="pl-PL"/>
        </w:rPr>
      </w:pPr>
      <w:r w:rsidRPr="00084413">
        <w:rPr>
          <w:sz w:val="20"/>
          <w:szCs w:val="20"/>
        </w:rPr>
        <w:t>____________________________</w:t>
      </w:r>
    </w:p>
    <w:p w:rsidR="002A7118" w:rsidRPr="00084413" w:rsidRDefault="002A7118" w:rsidP="002A7118">
      <w:pPr>
        <w:spacing w:after="0"/>
        <w:rPr>
          <w:rFonts w:eastAsia="Times New Roman"/>
          <w:sz w:val="20"/>
          <w:szCs w:val="20"/>
          <w:lang w:eastAsia="pl-PL"/>
        </w:rPr>
      </w:pPr>
      <w:r w:rsidRPr="00084413">
        <w:rPr>
          <w:rFonts w:eastAsia="Times New Roman"/>
          <w:sz w:val="20"/>
          <w:szCs w:val="20"/>
          <w:lang w:eastAsia="pl-PL"/>
        </w:rPr>
        <w:t>Sporządził:</w:t>
      </w:r>
      <w:r w:rsidR="007C42CB" w:rsidRPr="00084413">
        <w:rPr>
          <w:rFonts w:eastAsia="Times New Roman"/>
          <w:sz w:val="20"/>
          <w:szCs w:val="20"/>
          <w:lang w:eastAsia="pl-PL"/>
        </w:rPr>
        <w:t xml:space="preserve">  </w:t>
      </w:r>
      <w:r w:rsidR="0013346A">
        <w:rPr>
          <w:rFonts w:eastAsia="Times New Roman"/>
          <w:sz w:val="20"/>
          <w:szCs w:val="20"/>
          <w:lang w:eastAsia="pl-PL"/>
        </w:rPr>
        <w:t>J. Tofil</w:t>
      </w:r>
    </w:p>
    <w:p w:rsidR="001C70EB" w:rsidRPr="00EC537D" w:rsidRDefault="001C70EB"/>
    <w:sectPr w:rsidR="001C70EB" w:rsidRPr="00EC537D" w:rsidSect="00712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D1216"/>
    <w:multiLevelType w:val="hybridMultilevel"/>
    <w:tmpl w:val="12EA2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752D"/>
    <w:multiLevelType w:val="hybridMultilevel"/>
    <w:tmpl w:val="6628974E"/>
    <w:lvl w:ilvl="0" w:tplc="B82CFC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B3A60"/>
    <w:multiLevelType w:val="hybridMultilevel"/>
    <w:tmpl w:val="5100C634"/>
    <w:lvl w:ilvl="0" w:tplc="405090D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15928"/>
    <w:multiLevelType w:val="hybridMultilevel"/>
    <w:tmpl w:val="EF28769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4FF1"/>
    <w:multiLevelType w:val="hybridMultilevel"/>
    <w:tmpl w:val="0C9E727A"/>
    <w:lvl w:ilvl="0" w:tplc="4C6C6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04FEC"/>
    <w:multiLevelType w:val="hybridMultilevel"/>
    <w:tmpl w:val="4AC86FEC"/>
    <w:lvl w:ilvl="0" w:tplc="7092FE7A">
      <w:start w:val="1"/>
      <w:numFmt w:val="decimal"/>
      <w:lvlText w:val="%1)"/>
      <w:lvlJc w:val="left"/>
      <w:pPr>
        <w:ind w:left="4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E7F70AE"/>
    <w:multiLevelType w:val="hybridMultilevel"/>
    <w:tmpl w:val="4048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C5305"/>
    <w:multiLevelType w:val="hybridMultilevel"/>
    <w:tmpl w:val="8AC8892C"/>
    <w:lvl w:ilvl="0" w:tplc="03A07A8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4DF7354D"/>
    <w:multiLevelType w:val="hybridMultilevel"/>
    <w:tmpl w:val="BF6653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35A6563"/>
    <w:multiLevelType w:val="hybridMultilevel"/>
    <w:tmpl w:val="E8A818E4"/>
    <w:lvl w:ilvl="0" w:tplc="3416826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5925E1"/>
    <w:multiLevelType w:val="hybridMultilevel"/>
    <w:tmpl w:val="DED89DC0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A4D5E4C"/>
    <w:multiLevelType w:val="multilevel"/>
    <w:tmpl w:val="3D64962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 w15:restartNumberingAfterBreak="0">
    <w:nsid w:val="6C2E7EA6"/>
    <w:multiLevelType w:val="hybridMultilevel"/>
    <w:tmpl w:val="C1A68A76"/>
    <w:lvl w:ilvl="0" w:tplc="2AEA996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E4BE0"/>
    <w:multiLevelType w:val="hybridMultilevel"/>
    <w:tmpl w:val="37FAEC24"/>
    <w:lvl w:ilvl="0" w:tplc="D28039CC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B105B1"/>
    <w:multiLevelType w:val="hybridMultilevel"/>
    <w:tmpl w:val="3F7CE460"/>
    <w:lvl w:ilvl="0" w:tplc="E884B54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92C7C"/>
    <w:multiLevelType w:val="hybridMultilevel"/>
    <w:tmpl w:val="E7C0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82C48"/>
    <w:multiLevelType w:val="hybridMultilevel"/>
    <w:tmpl w:val="85AA44E0"/>
    <w:lvl w:ilvl="0" w:tplc="D34A790E">
      <w:start w:val="3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EE91427"/>
    <w:multiLevelType w:val="hybridMultilevel"/>
    <w:tmpl w:val="30102A30"/>
    <w:lvl w:ilvl="0" w:tplc="6D329560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1"/>
  </w:num>
  <w:num w:numId="10">
    <w:abstractNumId w:val="17"/>
  </w:num>
  <w:num w:numId="11">
    <w:abstractNumId w:val="16"/>
  </w:num>
  <w:num w:numId="12">
    <w:abstractNumId w:val="13"/>
  </w:num>
  <w:num w:numId="13">
    <w:abstractNumId w:val="8"/>
  </w:num>
  <w:num w:numId="14">
    <w:abstractNumId w:val="9"/>
  </w:num>
  <w:num w:numId="15">
    <w:abstractNumId w:val="5"/>
  </w:num>
  <w:num w:numId="1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118"/>
    <w:rsid w:val="00001C4E"/>
    <w:rsid w:val="00001D98"/>
    <w:rsid w:val="0000207A"/>
    <w:rsid w:val="000027FE"/>
    <w:rsid w:val="0000282E"/>
    <w:rsid w:val="00002915"/>
    <w:rsid w:val="00002A28"/>
    <w:rsid w:val="000060F3"/>
    <w:rsid w:val="00006246"/>
    <w:rsid w:val="00006871"/>
    <w:rsid w:val="000109C5"/>
    <w:rsid w:val="000115C0"/>
    <w:rsid w:val="00012EE1"/>
    <w:rsid w:val="0001461D"/>
    <w:rsid w:val="00014EA6"/>
    <w:rsid w:val="0001612B"/>
    <w:rsid w:val="000162DD"/>
    <w:rsid w:val="00020C59"/>
    <w:rsid w:val="0002103C"/>
    <w:rsid w:val="000217CA"/>
    <w:rsid w:val="0002197F"/>
    <w:rsid w:val="00021E8B"/>
    <w:rsid w:val="00022834"/>
    <w:rsid w:val="00022F6D"/>
    <w:rsid w:val="000249CA"/>
    <w:rsid w:val="00024F7D"/>
    <w:rsid w:val="00025EA7"/>
    <w:rsid w:val="00027433"/>
    <w:rsid w:val="000279A0"/>
    <w:rsid w:val="00030EF8"/>
    <w:rsid w:val="0003168D"/>
    <w:rsid w:val="00032DC9"/>
    <w:rsid w:val="000337AA"/>
    <w:rsid w:val="0003394F"/>
    <w:rsid w:val="00033D25"/>
    <w:rsid w:val="000363DC"/>
    <w:rsid w:val="00036605"/>
    <w:rsid w:val="00037175"/>
    <w:rsid w:val="00037E68"/>
    <w:rsid w:val="0004185D"/>
    <w:rsid w:val="000425A7"/>
    <w:rsid w:val="00044017"/>
    <w:rsid w:val="00045477"/>
    <w:rsid w:val="0004694A"/>
    <w:rsid w:val="00046980"/>
    <w:rsid w:val="000471F3"/>
    <w:rsid w:val="00051815"/>
    <w:rsid w:val="00054B9E"/>
    <w:rsid w:val="00056618"/>
    <w:rsid w:val="00057938"/>
    <w:rsid w:val="00057D62"/>
    <w:rsid w:val="00060281"/>
    <w:rsid w:val="00060BA6"/>
    <w:rsid w:val="00064104"/>
    <w:rsid w:val="0006543E"/>
    <w:rsid w:val="00066838"/>
    <w:rsid w:val="00066C9E"/>
    <w:rsid w:val="00066D2C"/>
    <w:rsid w:val="00067695"/>
    <w:rsid w:val="00071147"/>
    <w:rsid w:val="00071489"/>
    <w:rsid w:val="00074F14"/>
    <w:rsid w:val="00075872"/>
    <w:rsid w:val="00077094"/>
    <w:rsid w:val="000777F5"/>
    <w:rsid w:val="00077D89"/>
    <w:rsid w:val="00080796"/>
    <w:rsid w:val="00081C19"/>
    <w:rsid w:val="00082432"/>
    <w:rsid w:val="00084162"/>
    <w:rsid w:val="00084413"/>
    <w:rsid w:val="000849C8"/>
    <w:rsid w:val="00084BB5"/>
    <w:rsid w:val="00087238"/>
    <w:rsid w:val="000875FD"/>
    <w:rsid w:val="00087CA2"/>
    <w:rsid w:val="000905FC"/>
    <w:rsid w:val="00090F1D"/>
    <w:rsid w:val="0009114E"/>
    <w:rsid w:val="000929E6"/>
    <w:rsid w:val="00094778"/>
    <w:rsid w:val="00095B9B"/>
    <w:rsid w:val="000961EA"/>
    <w:rsid w:val="000964E3"/>
    <w:rsid w:val="000966E5"/>
    <w:rsid w:val="000A1F19"/>
    <w:rsid w:val="000A23EA"/>
    <w:rsid w:val="000A2F36"/>
    <w:rsid w:val="000A4759"/>
    <w:rsid w:val="000A65E8"/>
    <w:rsid w:val="000A6650"/>
    <w:rsid w:val="000A7433"/>
    <w:rsid w:val="000A797A"/>
    <w:rsid w:val="000B1300"/>
    <w:rsid w:val="000B4038"/>
    <w:rsid w:val="000B6824"/>
    <w:rsid w:val="000B6F5A"/>
    <w:rsid w:val="000B75F9"/>
    <w:rsid w:val="000C0A85"/>
    <w:rsid w:val="000C253A"/>
    <w:rsid w:val="000C29F7"/>
    <w:rsid w:val="000C4D05"/>
    <w:rsid w:val="000C7FC9"/>
    <w:rsid w:val="000D052E"/>
    <w:rsid w:val="000D05F7"/>
    <w:rsid w:val="000D0613"/>
    <w:rsid w:val="000D068C"/>
    <w:rsid w:val="000D1B47"/>
    <w:rsid w:val="000D27F3"/>
    <w:rsid w:val="000D2896"/>
    <w:rsid w:val="000D2B00"/>
    <w:rsid w:val="000D3ECA"/>
    <w:rsid w:val="000D450B"/>
    <w:rsid w:val="000D7DCE"/>
    <w:rsid w:val="000E10BC"/>
    <w:rsid w:val="000E5414"/>
    <w:rsid w:val="000E70C6"/>
    <w:rsid w:val="000F1920"/>
    <w:rsid w:val="000F3A7D"/>
    <w:rsid w:val="000F406E"/>
    <w:rsid w:val="000F4E6F"/>
    <w:rsid w:val="000F6FF8"/>
    <w:rsid w:val="000F7840"/>
    <w:rsid w:val="0010059A"/>
    <w:rsid w:val="00103202"/>
    <w:rsid w:val="00103C6B"/>
    <w:rsid w:val="00103C7E"/>
    <w:rsid w:val="00104006"/>
    <w:rsid w:val="0010422A"/>
    <w:rsid w:val="00104BBC"/>
    <w:rsid w:val="00105194"/>
    <w:rsid w:val="0010659E"/>
    <w:rsid w:val="001068D3"/>
    <w:rsid w:val="001107D9"/>
    <w:rsid w:val="001127E3"/>
    <w:rsid w:val="0011382B"/>
    <w:rsid w:val="00113BA6"/>
    <w:rsid w:val="00114918"/>
    <w:rsid w:val="00114F21"/>
    <w:rsid w:val="001157F3"/>
    <w:rsid w:val="0011645B"/>
    <w:rsid w:val="0011657A"/>
    <w:rsid w:val="0011661E"/>
    <w:rsid w:val="0011706C"/>
    <w:rsid w:val="0011749D"/>
    <w:rsid w:val="00117BCD"/>
    <w:rsid w:val="00117E4F"/>
    <w:rsid w:val="0012000E"/>
    <w:rsid w:val="00120063"/>
    <w:rsid w:val="0012095A"/>
    <w:rsid w:val="00122247"/>
    <w:rsid w:val="001229DA"/>
    <w:rsid w:val="00122CD7"/>
    <w:rsid w:val="00126C1F"/>
    <w:rsid w:val="00127347"/>
    <w:rsid w:val="00131824"/>
    <w:rsid w:val="0013346A"/>
    <w:rsid w:val="00134BF8"/>
    <w:rsid w:val="00137935"/>
    <w:rsid w:val="00142647"/>
    <w:rsid w:val="0014339B"/>
    <w:rsid w:val="00143855"/>
    <w:rsid w:val="00146EBB"/>
    <w:rsid w:val="00147271"/>
    <w:rsid w:val="001503A5"/>
    <w:rsid w:val="0015132B"/>
    <w:rsid w:val="001522E4"/>
    <w:rsid w:val="00152A9F"/>
    <w:rsid w:val="00155B55"/>
    <w:rsid w:val="001565DC"/>
    <w:rsid w:val="00156B9B"/>
    <w:rsid w:val="00156F6B"/>
    <w:rsid w:val="00160579"/>
    <w:rsid w:val="00162A3A"/>
    <w:rsid w:val="00166DFF"/>
    <w:rsid w:val="00167161"/>
    <w:rsid w:val="00167F0A"/>
    <w:rsid w:val="00170205"/>
    <w:rsid w:val="00170DA1"/>
    <w:rsid w:val="00173D1D"/>
    <w:rsid w:val="001752AC"/>
    <w:rsid w:val="00175857"/>
    <w:rsid w:val="0018114A"/>
    <w:rsid w:val="0018158F"/>
    <w:rsid w:val="001815F5"/>
    <w:rsid w:val="001820A5"/>
    <w:rsid w:val="00182BFC"/>
    <w:rsid w:val="00182F35"/>
    <w:rsid w:val="0018322C"/>
    <w:rsid w:val="00184806"/>
    <w:rsid w:val="00184BF4"/>
    <w:rsid w:val="00185148"/>
    <w:rsid w:val="00187091"/>
    <w:rsid w:val="00187116"/>
    <w:rsid w:val="001872C0"/>
    <w:rsid w:val="0019259C"/>
    <w:rsid w:val="00193A0F"/>
    <w:rsid w:val="0019527E"/>
    <w:rsid w:val="001A0A9E"/>
    <w:rsid w:val="001A19C7"/>
    <w:rsid w:val="001A1CB8"/>
    <w:rsid w:val="001A3698"/>
    <w:rsid w:val="001A3B4B"/>
    <w:rsid w:val="001A3F65"/>
    <w:rsid w:val="001A3F91"/>
    <w:rsid w:val="001A427F"/>
    <w:rsid w:val="001A5396"/>
    <w:rsid w:val="001A6235"/>
    <w:rsid w:val="001A64E1"/>
    <w:rsid w:val="001B0967"/>
    <w:rsid w:val="001B11FA"/>
    <w:rsid w:val="001B151E"/>
    <w:rsid w:val="001B3882"/>
    <w:rsid w:val="001B47DF"/>
    <w:rsid w:val="001B48D8"/>
    <w:rsid w:val="001B4BF5"/>
    <w:rsid w:val="001B5959"/>
    <w:rsid w:val="001B5D56"/>
    <w:rsid w:val="001B619B"/>
    <w:rsid w:val="001B79B0"/>
    <w:rsid w:val="001C44D3"/>
    <w:rsid w:val="001C5281"/>
    <w:rsid w:val="001C70EB"/>
    <w:rsid w:val="001D4614"/>
    <w:rsid w:val="001E328A"/>
    <w:rsid w:val="001E3783"/>
    <w:rsid w:val="001E5140"/>
    <w:rsid w:val="001E6717"/>
    <w:rsid w:val="001E6B0D"/>
    <w:rsid w:val="001E71A1"/>
    <w:rsid w:val="001E74F3"/>
    <w:rsid w:val="001E7559"/>
    <w:rsid w:val="001E7C2F"/>
    <w:rsid w:val="001F2797"/>
    <w:rsid w:val="001F3846"/>
    <w:rsid w:val="001F46F6"/>
    <w:rsid w:val="001F4A09"/>
    <w:rsid w:val="001F6C43"/>
    <w:rsid w:val="001F730C"/>
    <w:rsid w:val="00200024"/>
    <w:rsid w:val="002015A4"/>
    <w:rsid w:val="002020FB"/>
    <w:rsid w:val="002029A6"/>
    <w:rsid w:val="002047F6"/>
    <w:rsid w:val="002055A1"/>
    <w:rsid w:val="00207A80"/>
    <w:rsid w:val="00207CB5"/>
    <w:rsid w:val="00210386"/>
    <w:rsid w:val="002103D2"/>
    <w:rsid w:val="00211774"/>
    <w:rsid w:val="0021234F"/>
    <w:rsid w:val="002165C0"/>
    <w:rsid w:val="002209E4"/>
    <w:rsid w:val="00223855"/>
    <w:rsid w:val="002245A8"/>
    <w:rsid w:val="00225853"/>
    <w:rsid w:val="00226496"/>
    <w:rsid w:val="002272C8"/>
    <w:rsid w:val="00227462"/>
    <w:rsid w:val="00227716"/>
    <w:rsid w:val="00230270"/>
    <w:rsid w:val="00230461"/>
    <w:rsid w:val="00230EC5"/>
    <w:rsid w:val="00231814"/>
    <w:rsid w:val="00231B11"/>
    <w:rsid w:val="00232B60"/>
    <w:rsid w:val="00232EAF"/>
    <w:rsid w:val="00233525"/>
    <w:rsid w:val="00234B82"/>
    <w:rsid w:val="00234CD1"/>
    <w:rsid w:val="00235978"/>
    <w:rsid w:val="00235D67"/>
    <w:rsid w:val="0023743E"/>
    <w:rsid w:val="00237B9E"/>
    <w:rsid w:val="00237DC2"/>
    <w:rsid w:val="0024120F"/>
    <w:rsid w:val="00241B0F"/>
    <w:rsid w:val="00241BFA"/>
    <w:rsid w:val="002445A1"/>
    <w:rsid w:val="00244874"/>
    <w:rsid w:val="00245303"/>
    <w:rsid w:val="00245328"/>
    <w:rsid w:val="00245DE6"/>
    <w:rsid w:val="00246D3F"/>
    <w:rsid w:val="00250845"/>
    <w:rsid w:val="00251884"/>
    <w:rsid w:val="00252B1A"/>
    <w:rsid w:val="00254285"/>
    <w:rsid w:val="00254326"/>
    <w:rsid w:val="002546ED"/>
    <w:rsid w:val="002556F4"/>
    <w:rsid w:val="00257088"/>
    <w:rsid w:val="00257BFC"/>
    <w:rsid w:val="00261BF9"/>
    <w:rsid w:val="00261C90"/>
    <w:rsid w:val="00265312"/>
    <w:rsid w:val="0026582E"/>
    <w:rsid w:val="00265912"/>
    <w:rsid w:val="00265B33"/>
    <w:rsid w:val="00267B1B"/>
    <w:rsid w:val="00267F6D"/>
    <w:rsid w:val="0027080C"/>
    <w:rsid w:val="002722BB"/>
    <w:rsid w:val="00275B85"/>
    <w:rsid w:val="002776D2"/>
    <w:rsid w:val="00277CC3"/>
    <w:rsid w:val="00280198"/>
    <w:rsid w:val="0028127F"/>
    <w:rsid w:val="00281A08"/>
    <w:rsid w:val="00282DCF"/>
    <w:rsid w:val="00283740"/>
    <w:rsid w:val="00284011"/>
    <w:rsid w:val="00284890"/>
    <w:rsid w:val="00285539"/>
    <w:rsid w:val="00286188"/>
    <w:rsid w:val="00287207"/>
    <w:rsid w:val="00296ADA"/>
    <w:rsid w:val="0029708D"/>
    <w:rsid w:val="002979E4"/>
    <w:rsid w:val="00297D23"/>
    <w:rsid w:val="002A2713"/>
    <w:rsid w:val="002A3234"/>
    <w:rsid w:val="002A5BCC"/>
    <w:rsid w:val="002A7118"/>
    <w:rsid w:val="002A79F7"/>
    <w:rsid w:val="002A7EB6"/>
    <w:rsid w:val="002B1074"/>
    <w:rsid w:val="002B147C"/>
    <w:rsid w:val="002B15CE"/>
    <w:rsid w:val="002B41D7"/>
    <w:rsid w:val="002B586B"/>
    <w:rsid w:val="002B6102"/>
    <w:rsid w:val="002B7D44"/>
    <w:rsid w:val="002C0BEF"/>
    <w:rsid w:val="002C2F54"/>
    <w:rsid w:val="002C3DAA"/>
    <w:rsid w:val="002C3E07"/>
    <w:rsid w:val="002C42A3"/>
    <w:rsid w:val="002C4CC1"/>
    <w:rsid w:val="002C61A0"/>
    <w:rsid w:val="002D0AFF"/>
    <w:rsid w:val="002D1DD3"/>
    <w:rsid w:val="002D3191"/>
    <w:rsid w:val="002D4656"/>
    <w:rsid w:val="002D5792"/>
    <w:rsid w:val="002D6E51"/>
    <w:rsid w:val="002E0D40"/>
    <w:rsid w:val="002E15A8"/>
    <w:rsid w:val="002E315A"/>
    <w:rsid w:val="002E4D03"/>
    <w:rsid w:val="002E5616"/>
    <w:rsid w:val="002E669B"/>
    <w:rsid w:val="002E7F61"/>
    <w:rsid w:val="002F0C2F"/>
    <w:rsid w:val="002F1830"/>
    <w:rsid w:val="002F1870"/>
    <w:rsid w:val="002F40F2"/>
    <w:rsid w:val="002F4916"/>
    <w:rsid w:val="002F4AB5"/>
    <w:rsid w:val="002F4C6E"/>
    <w:rsid w:val="002F5001"/>
    <w:rsid w:val="002F51ED"/>
    <w:rsid w:val="002F5282"/>
    <w:rsid w:val="002F595C"/>
    <w:rsid w:val="002F6078"/>
    <w:rsid w:val="002F7B30"/>
    <w:rsid w:val="002F7FD8"/>
    <w:rsid w:val="003002EB"/>
    <w:rsid w:val="003003FE"/>
    <w:rsid w:val="00303969"/>
    <w:rsid w:val="00303EEF"/>
    <w:rsid w:val="00304507"/>
    <w:rsid w:val="00306D1F"/>
    <w:rsid w:val="00307280"/>
    <w:rsid w:val="00316D76"/>
    <w:rsid w:val="00317A7E"/>
    <w:rsid w:val="00317F97"/>
    <w:rsid w:val="003209CE"/>
    <w:rsid w:val="0032155E"/>
    <w:rsid w:val="00322B5D"/>
    <w:rsid w:val="003240C2"/>
    <w:rsid w:val="003240D9"/>
    <w:rsid w:val="00324236"/>
    <w:rsid w:val="003244A1"/>
    <w:rsid w:val="003245D2"/>
    <w:rsid w:val="00330D0A"/>
    <w:rsid w:val="00331CDE"/>
    <w:rsid w:val="003340E6"/>
    <w:rsid w:val="00336617"/>
    <w:rsid w:val="003372E1"/>
    <w:rsid w:val="00340965"/>
    <w:rsid w:val="00340AB3"/>
    <w:rsid w:val="0034159C"/>
    <w:rsid w:val="00342CF8"/>
    <w:rsid w:val="0034398D"/>
    <w:rsid w:val="00343B72"/>
    <w:rsid w:val="00345981"/>
    <w:rsid w:val="003511D8"/>
    <w:rsid w:val="00353976"/>
    <w:rsid w:val="00354361"/>
    <w:rsid w:val="0035467D"/>
    <w:rsid w:val="00354868"/>
    <w:rsid w:val="00354A39"/>
    <w:rsid w:val="00354F23"/>
    <w:rsid w:val="003551B4"/>
    <w:rsid w:val="0035521A"/>
    <w:rsid w:val="00356F90"/>
    <w:rsid w:val="00357216"/>
    <w:rsid w:val="00360182"/>
    <w:rsid w:val="00360448"/>
    <w:rsid w:val="00360670"/>
    <w:rsid w:val="003606E0"/>
    <w:rsid w:val="003607EE"/>
    <w:rsid w:val="0036286B"/>
    <w:rsid w:val="00362A16"/>
    <w:rsid w:val="003634E1"/>
    <w:rsid w:val="0036601C"/>
    <w:rsid w:val="003670D6"/>
    <w:rsid w:val="003708BF"/>
    <w:rsid w:val="00370C7D"/>
    <w:rsid w:val="00375DF9"/>
    <w:rsid w:val="0037750F"/>
    <w:rsid w:val="00377984"/>
    <w:rsid w:val="00377A22"/>
    <w:rsid w:val="003805F6"/>
    <w:rsid w:val="0038175C"/>
    <w:rsid w:val="00382B87"/>
    <w:rsid w:val="00383AF4"/>
    <w:rsid w:val="00383D22"/>
    <w:rsid w:val="00383F72"/>
    <w:rsid w:val="00384D72"/>
    <w:rsid w:val="00385A6D"/>
    <w:rsid w:val="00391E0F"/>
    <w:rsid w:val="00391FFD"/>
    <w:rsid w:val="003955BF"/>
    <w:rsid w:val="00396548"/>
    <w:rsid w:val="00396BD2"/>
    <w:rsid w:val="003A0312"/>
    <w:rsid w:val="003A035F"/>
    <w:rsid w:val="003A0501"/>
    <w:rsid w:val="003A3961"/>
    <w:rsid w:val="003A43FE"/>
    <w:rsid w:val="003A4A3F"/>
    <w:rsid w:val="003A5261"/>
    <w:rsid w:val="003A56B3"/>
    <w:rsid w:val="003A624B"/>
    <w:rsid w:val="003B15A4"/>
    <w:rsid w:val="003B29F5"/>
    <w:rsid w:val="003B4A97"/>
    <w:rsid w:val="003B5646"/>
    <w:rsid w:val="003B57FD"/>
    <w:rsid w:val="003B6179"/>
    <w:rsid w:val="003B631A"/>
    <w:rsid w:val="003B7513"/>
    <w:rsid w:val="003B7D71"/>
    <w:rsid w:val="003C01DA"/>
    <w:rsid w:val="003C0832"/>
    <w:rsid w:val="003C0AE2"/>
    <w:rsid w:val="003C16B1"/>
    <w:rsid w:val="003C227C"/>
    <w:rsid w:val="003C47B5"/>
    <w:rsid w:val="003C49F2"/>
    <w:rsid w:val="003C4D66"/>
    <w:rsid w:val="003C53FF"/>
    <w:rsid w:val="003C57C7"/>
    <w:rsid w:val="003C5D48"/>
    <w:rsid w:val="003C7A9D"/>
    <w:rsid w:val="003D12A9"/>
    <w:rsid w:val="003D161B"/>
    <w:rsid w:val="003D1713"/>
    <w:rsid w:val="003D1DB8"/>
    <w:rsid w:val="003D3309"/>
    <w:rsid w:val="003D482C"/>
    <w:rsid w:val="003D4CD2"/>
    <w:rsid w:val="003D6A9C"/>
    <w:rsid w:val="003D70E3"/>
    <w:rsid w:val="003D7ECB"/>
    <w:rsid w:val="003E212B"/>
    <w:rsid w:val="003E342C"/>
    <w:rsid w:val="003E376C"/>
    <w:rsid w:val="003E7324"/>
    <w:rsid w:val="003E73A2"/>
    <w:rsid w:val="003E7F44"/>
    <w:rsid w:val="003F12C5"/>
    <w:rsid w:val="003F4BC8"/>
    <w:rsid w:val="003F5600"/>
    <w:rsid w:val="003F5A08"/>
    <w:rsid w:val="003F6AFE"/>
    <w:rsid w:val="003F6BFA"/>
    <w:rsid w:val="00401D2B"/>
    <w:rsid w:val="00403C23"/>
    <w:rsid w:val="004049C0"/>
    <w:rsid w:val="004054F2"/>
    <w:rsid w:val="00405B1D"/>
    <w:rsid w:val="00411B42"/>
    <w:rsid w:val="0041201D"/>
    <w:rsid w:val="004121DB"/>
    <w:rsid w:val="00415900"/>
    <w:rsid w:val="00416A53"/>
    <w:rsid w:val="0042094E"/>
    <w:rsid w:val="0042395C"/>
    <w:rsid w:val="00424050"/>
    <w:rsid w:val="00424A8D"/>
    <w:rsid w:val="00424F54"/>
    <w:rsid w:val="00426118"/>
    <w:rsid w:val="0042664F"/>
    <w:rsid w:val="00426F79"/>
    <w:rsid w:val="0042759C"/>
    <w:rsid w:val="004319DE"/>
    <w:rsid w:val="0043337F"/>
    <w:rsid w:val="0043372B"/>
    <w:rsid w:val="00435AC3"/>
    <w:rsid w:val="004367FF"/>
    <w:rsid w:val="00437C9D"/>
    <w:rsid w:val="004410DE"/>
    <w:rsid w:val="004414CB"/>
    <w:rsid w:val="00441FE4"/>
    <w:rsid w:val="00443C70"/>
    <w:rsid w:val="00443F5D"/>
    <w:rsid w:val="0044622D"/>
    <w:rsid w:val="00446291"/>
    <w:rsid w:val="00447C56"/>
    <w:rsid w:val="00447C92"/>
    <w:rsid w:val="004503D2"/>
    <w:rsid w:val="00450DD1"/>
    <w:rsid w:val="00452358"/>
    <w:rsid w:val="00452BC6"/>
    <w:rsid w:val="00452C35"/>
    <w:rsid w:val="00452E3F"/>
    <w:rsid w:val="00454828"/>
    <w:rsid w:val="00455484"/>
    <w:rsid w:val="00455AF3"/>
    <w:rsid w:val="00455C43"/>
    <w:rsid w:val="00456824"/>
    <w:rsid w:val="004605F8"/>
    <w:rsid w:val="00460A21"/>
    <w:rsid w:val="00461EDF"/>
    <w:rsid w:val="00463E6B"/>
    <w:rsid w:val="0046765E"/>
    <w:rsid w:val="004679D9"/>
    <w:rsid w:val="00470309"/>
    <w:rsid w:val="00471131"/>
    <w:rsid w:val="004711B9"/>
    <w:rsid w:val="00473208"/>
    <w:rsid w:val="0047575E"/>
    <w:rsid w:val="00475CCD"/>
    <w:rsid w:val="00476623"/>
    <w:rsid w:val="0047713C"/>
    <w:rsid w:val="0048011A"/>
    <w:rsid w:val="00480765"/>
    <w:rsid w:val="0048292D"/>
    <w:rsid w:val="00482ABE"/>
    <w:rsid w:val="00482F7C"/>
    <w:rsid w:val="00487F12"/>
    <w:rsid w:val="004911A9"/>
    <w:rsid w:val="004912BE"/>
    <w:rsid w:val="0049157C"/>
    <w:rsid w:val="004945D7"/>
    <w:rsid w:val="00494CF0"/>
    <w:rsid w:val="00494E33"/>
    <w:rsid w:val="004953E5"/>
    <w:rsid w:val="00495CDA"/>
    <w:rsid w:val="00495EEA"/>
    <w:rsid w:val="00497A54"/>
    <w:rsid w:val="004A08A9"/>
    <w:rsid w:val="004A0CCA"/>
    <w:rsid w:val="004A1E00"/>
    <w:rsid w:val="004A2548"/>
    <w:rsid w:val="004A350A"/>
    <w:rsid w:val="004A3790"/>
    <w:rsid w:val="004A3CBA"/>
    <w:rsid w:val="004A415B"/>
    <w:rsid w:val="004A5070"/>
    <w:rsid w:val="004A6445"/>
    <w:rsid w:val="004B13D9"/>
    <w:rsid w:val="004B140B"/>
    <w:rsid w:val="004B28DB"/>
    <w:rsid w:val="004B42A4"/>
    <w:rsid w:val="004B4830"/>
    <w:rsid w:val="004B589B"/>
    <w:rsid w:val="004B5E2B"/>
    <w:rsid w:val="004B6ED5"/>
    <w:rsid w:val="004B73E5"/>
    <w:rsid w:val="004B7A8C"/>
    <w:rsid w:val="004C1859"/>
    <w:rsid w:val="004C38D5"/>
    <w:rsid w:val="004C5F1B"/>
    <w:rsid w:val="004C6EFF"/>
    <w:rsid w:val="004C7001"/>
    <w:rsid w:val="004C7132"/>
    <w:rsid w:val="004D01F8"/>
    <w:rsid w:val="004D02CB"/>
    <w:rsid w:val="004D0486"/>
    <w:rsid w:val="004D2414"/>
    <w:rsid w:val="004D3E3F"/>
    <w:rsid w:val="004D40D9"/>
    <w:rsid w:val="004D5C44"/>
    <w:rsid w:val="004D6965"/>
    <w:rsid w:val="004D6C9F"/>
    <w:rsid w:val="004E078A"/>
    <w:rsid w:val="004E107D"/>
    <w:rsid w:val="004E1320"/>
    <w:rsid w:val="004E1A59"/>
    <w:rsid w:val="004E1B10"/>
    <w:rsid w:val="004E1C8C"/>
    <w:rsid w:val="004E469C"/>
    <w:rsid w:val="004E5B70"/>
    <w:rsid w:val="004E65CA"/>
    <w:rsid w:val="004E6C38"/>
    <w:rsid w:val="004E7E46"/>
    <w:rsid w:val="004F31FA"/>
    <w:rsid w:val="004F3CB1"/>
    <w:rsid w:val="004F42F6"/>
    <w:rsid w:val="004F55B2"/>
    <w:rsid w:val="004F5E7F"/>
    <w:rsid w:val="004F601D"/>
    <w:rsid w:val="004F65E7"/>
    <w:rsid w:val="004F7750"/>
    <w:rsid w:val="004F796F"/>
    <w:rsid w:val="00502BD9"/>
    <w:rsid w:val="005044FB"/>
    <w:rsid w:val="00505486"/>
    <w:rsid w:val="00506CB8"/>
    <w:rsid w:val="00507319"/>
    <w:rsid w:val="00510A7E"/>
    <w:rsid w:val="00510B4F"/>
    <w:rsid w:val="0051156C"/>
    <w:rsid w:val="00511E14"/>
    <w:rsid w:val="00512414"/>
    <w:rsid w:val="00517F79"/>
    <w:rsid w:val="00522E39"/>
    <w:rsid w:val="00523131"/>
    <w:rsid w:val="005232F8"/>
    <w:rsid w:val="005236E8"/>
    <w:rsid w:val="005238D2"/>
    <w:rsid w:val="00523E22"/>
    <w:rsid w:val="00525F02"/>
    <w:rsid w:val="00527B8D"/>
    <w:rsid w:val="00530BC6"/>
    <w:rsid w:val="00532DC6"/>
    <w:rsid w:val="00533DCE"/>
    <w:rsid w:val="00533E63"/>
    <w:rsid w:val="00534B46"/>
    <w:rsid w:val="00535D3D"/>
    <w:rsid w:val="00536522"/>
    <w:rsid w:val="00537FDA"/>
    <w:rsid w:val="00541752"/>
    <w:rsid w:val="00541910"/>
    <w:rsid w:val="005450F7"/>
    <w:rsid w:val="005455B8"/>
    <w:rsid w:val="00547E15"/>
    <w:rsid w:val="0055038E"/>
    <w:rsid w:val="00554FCA"/>
    <w:rsid w:val="0055507B"/>
    <w:rsid w:val="005550FC"/>
    <w:rsid w:val="0055708E"/>
    <w:rsid w:val="00562269"/>
    <w:rsid w:val="00562752"/>
    <w:rsid w:val="00562854"/>
    <w:rsid w:val="00562FBA"/>
    <w:rsid w:val="0056553E"/>
    <w:rsid w:val="005673AC"/>
    <w:rsid w:val="00567922"/>
    <w:rsid w:val="00570B96"/>
    <w:rsid w:val="00571043"/>
    <w:rsid w:val="0057302A"/>
    <w:rsid w:val="00573669"/>
    <w:rsid w:val="00573BCB"/>
    <w:rsid w:val="00581174"/>
    <w:rsid w:val="00581962"/>
    <w:rsid w:val="00582480"/>
    <w:rsid w:val="00582CC7"/>
    <w:rsid w:val="0058414E"/>
    <w:rsid w:val="00584372"/>
    <w:rsid w:val="00584591"/>
    <w:rsid w:val="00586A27"/>
    <w:rsid w:val="005871CC"/>
    <w:rsid w:val="005900C4"/>
    <w:rsid w:val="0059197F"/>
    <w:rsid w:val="00593C47"/>
    <w:rsid w:val="00595040"/>
    <w:rsid w:val="00595EF3"/>
    <w:rsid w:val="00597725"/>
    <w:rsid w:val="005A0596"/>
    <w:rsid w:val="005A4567"/>
    <w:rsid w:val="005A4F87"/>
    <w:rsid w:val="005A5E2F"/>
    <w:rsid w:val="005A5E6D"/>
    <w:rsid w:val="005A7C9D"/>
    <w:rsid w:val="005B2412"/>
    <w:rsid w:val="005B35A3"/>
    <w:rsid w:val="005B4A85"/>
    <w:rsid w:val="005B576B"/>
    <w:rsid w:val="005B6F26"/>
    <w:rsid w:val="005B7775"/>
    <w:rsid w:val="005B7E17"/>
    <w:rsid w:val="005C22C5"/>
    <w:rsid w:val="005C37F6"/>
    <w:rsid w:val="005C3EC0"/>
    <w:rsid w:val="005C48CB"/>
    <w:rsid w:val="005C538C"/>
    <w:rsid w:val="005C53C0"/>
    <w:rsid w:val="005C7EFC"/>
    <w:rsid w:val="005D0464"/>
    <w:rsid w:val="005D0FDF"/>
    <w:rsid w:val="005D18FD"/>
    <w:rsid w:val="005D2BC6"/>
    <w:rsid w:val="005D30C9"/>
    <w:rsid w:val="005D4A10"/>
    <w:rsid w:val="005D544B"/>
    <w:rsid w:val="005D591F"/>
    <w:rsid w:val="005D59E0"/>
    <w:rsid w:val="005D5F7D"/>
    <w:rsid w:val="005D614F"/>
    <w:rsid w:val="005D749B"/>
    <w:rsid w:val="005D7706"/>
    <w:rsid w:val="005E0369"/>
    <w:rsid w:val="005E11AE"/>
    <w:rsid w:val="005E130B"/>
    <w:rsid w:val="005E18F3"/>
    <w:rsid w:val="005E2AE5"/>
    <w:rsid w:val="005E35DB"/>
    <w:rsid w:val="005E561C"/>
    <w:rsid w:val="005E5F74"/>
    <w:rsid w:val="005E7274"/>
    <w:rsid w:val="005F05E6"/>
    <w:rsid w:val="005F2F8D"/>
    <w:rsid w:val="005F5756"/>
    <w:rsid w:val="006017F8"/>
    <w:rsid w:val="00602CA5"/>
    <w:rsid w:val="00603E29"/>
    <w:rsid w:val="0060598F"/>
    <w:rsid w:val="00605A12"/>
    <w:rsid w:val="00606BB1"/>
    <w:rsid w:val="00607FCE"/>
    <w:rsid w:val="00610ECC"/>
    <w:rsid w:val="00613011"/>
    <w:rsid w:val="00613426"/>
    <w:rsid w:val="00614092"/>
    <w:rsid w:val="00614A74"/>
    <w:rsid w:val="00614A8D"/>
    <w:rsid w:val="006150AB"/>
    <w:rsid w:val="00616D25"/>
    <w:rsid w:val="0061781B"/>
    <w:rsid w:val="0062055B"/>
    <w:rsid w:val="00620AE0"/>
    <w:rsid w:val="006234D9"/>
    <w:rsid w:val="00623709"/>
    <w:rsid w:val="00624FCD"/>
    <w:rsid w:val="006253D3"/>
    <w:rsid w:val="00625E0C"/>
    <w:rsid w:val="00626669"/>
    <w:rsid w:val="0062730A"/>
    <w:rsid w:val="00630A91"/>
    <w:rsid w:val="00630B3D"/>
    <w:rsid w:val="00630F7D"/>
    <w:rsid w:val="00631652"/>
    <w:rsid w:val="00633DD7"/>
    <w:rsid w:val="00634670"/>
    <w:rsid w:val="00635AE1"/>
    <w:rsid w:val="00635B73"/>
    <w:rsid w:val="00637B40"/>
    <w:rsid w:val="00642DCA"/>
    <w:rsid w:val="00643403"/>
    <w:rsid w:val="00643CA5"/>
    <w:rsid w:val="00643E35"/>
    <w:rsid w:val="00643E95"/>
    <w:rsid w:val="00644225"/>
    <w:rsid w:val="00644244"/>
    <w:rsid w:val="006447FA"/>
    <w:rsid w:val="00644835"/>
    <w:rsid w:val="00644955"/>
    <w:rsid w:val="00645F47"/>
    <w:rsid w:val="00650210"/>
    <w:rsid w:val="006509BE"/>
    <w:rsid w:val="00650EB9"/>
    <w:rsid w:val="006510D9"/>
    <w:rsid w:val="006516FE"/>
    <w:rsid w:val="00652C39"/>
    <w:rsid w:val="00653623"/>
    <w:rsid w:val="00654B70"/>
    <w:rsid w:val="00654E8B"/>
    <w:rsid w:val="006558BA"/>
    <w:rsid w:val="00655A5D"/>
    <w:rsid w:val="00656D7B"/>
    <w:rsid w:val="006570FD"/>
    <w:rsid w:val="00660C4C"/>
    <w:rsid w:val="006643AB"/>
    <w:rsid w:val="006659C1"/>
    <w:rsid w:val="00665D7D"/>
    <w:rsid w:val="00666B04"/>
    <w:rsid w:val="00671121"/>
    <w:rsid w:val="00671E51"/>
    <w:rsid w:val="006749C0"/>
    <w:rsid w:val="0067642A"/>
    <w:rsid w:val="006767D2"/>
    <w:rsid w:val="00677F77"/>
    <w:rsid w:val="0068175A"/>
    <w:rsid w:val="006829E4"/>
    <w:rsid w:val="006838EB"/>
    <w:rsid w:val="0068390B"/>
    <w:rsid w:val="00683CD0"/>
    <w:rsid w:val="00684F66"/>
    <w:rsid w:val="006864D4"/>
    <w:rsid w:val="00687600"/>
    <w:rsid w:val="006932F6"/>
    <w:rsid w:val="00696CB3"/>
    <w:rsid w:val="006A23B6"/>
    <w:rsid w:val="006A43CE"/>
    <w:rsid w:val="006A5257"/>
    <w:rsid w:val="006A532F"/>
    <w:rsid w:val="006A71DA"/>
    <w:rsid w:val="006A7204"/>
    <w:rsid w:val="006B0F30"/>
    <w:rsid w:val="006B3267"/>
    <w:rsid w:val="006B3E20"/>
    <w:rsid w:val="006B45DC"/>
    <w:rsid w:val="006B482D"/>
    <w:rsid w:val="006B4C39"/>
    <w:rsid w:val="006B50F8"/>
    <w:rsid w:val="006B623F"/>
    <w:rsid w:val="006C0B85"/>
    <w:rsid w:val="006C2F24"/>
    <w:rsid w:val="006C4C56"/>
    <w:rsid w:val="006C5551"/>
    <w:rsid w:val="006C574B"/>
    <w:rsid w:val="006C6A9F"/>
    <w:rsid w:val="006C6FF2"/>
    <w:rsid w:val="006C77F7"/>
    <w:rsid w:val="006D01DF"/>
    <w:rsid w:val="006D069B"/>
    <w:rsid w:val="006D1F35"/>
    <w:rsid w:val="006D2100"/>
    <w:rsid w:val="006D2291"/>
    <w:rsid w:val="006D2C40"/>
    <w:rsid w:val="006D534A"/>
    <w:rsid w:val="006D7027"/>
    <w:rsid w:val="006D7E0F"/>
    <w:rsid w:val="006E1BC4"/>
    <w:rsid w:val="006E5602"/>
    <w:rsid w:val="006E58FE"/>
    <w:rsid w:val="006E59FE"/>
    <w:rsid w:val="006E5B29"/>
    <w:rsid w:val="006F0CB4"/>
    <w:rsid w:val="006F1A3B"/>
    <w:rsid w:val="006F23DE"/>
    <w:rsid w:val="006F27DF"/>
    <w:rsid w:val="006F291F"/>
    <w:rsid w:val="006F40C9"/>
    <w:rsid w:val="006F4478"/>
    <w:rsid w:val="006F4CF8"/>
    <w:rsid w:val="006F6632"/>
    <w:rsid w:val="006F6B1B"/>
    <w:rsid w:val="006F6EE6"/>
    <w:rsid w:val="006F73EF"/>
    <w:rsid w:val="00700E38"/>
    <w:rsid w:val="00701C70"/>
    <w:rsid w:val="00702BFF"/>
    <w:rsid w:val="007031FC"/>
    <w:rsid w:val="0070371C"/>
    <w:rsid w:val="00705099"/>
    <w:rsid w:val="0070709A"/>
    <w:rsid w:val="00710C29"/>
    <w:rsid w:val="007126EA"/>
    <w:rsid w:val="007129C4"/>
    <w:rsid w:val="007136BA"/>
    <w:rsid w:val="0071475A"/>
    <w:rsid w:val="007161E1"/>
    <w:rsid w:val="00716537"/>
    <w:rsid w:val="00721EFB"/>
    <w:rsid w:val="00722D54"/>
    <w:rsid w:val="00723EEC"/>
    <w:rsid w:val="00725916"/>
    <w:rsid w:val="00725E92"/>
    <w:rsid w:val="00726149"/>
    <w:rsid w:val="007271A2"/>
    <w:rsid w:val="00730AA2"/>
    <w:rsid w:val="007327D2"/>
    <w:rsid w:val="00733065"/>
    <w:rsid w:val="00733217"/>
    <w:rsid w:val="00733806"/>
    <w:rsid w:val="0073472B"/>
    <w:rsid w:val="00736990"/>
    <w:rsid w:val="00736C36"/>
    <w:rsid w:val="007426FE"/>
    <w:rsid w:val="00742B9B"/>
    <w:rsid w:val="00742E3E"/>
    <w:rsid w:val="00742EB2"/>
    <w:rsid w:val="00743CF4"/>
    <w:rsid w:val="00744180"/>
    <w:rsid w:val="00745105"/>
    <w:rsid w:val="007456F3"/>
    <w:rsid w:val="00745C36"/>
    <w:rsid w:val="0074649C"/>
    <w:rsid w:val="0074738D"/>
    <w:rsid w:val="00747637"/>
    <w:rsid w:val="007502A2"/>
    <w:rsid w:val="00751313"/>
    <w:rsid w:val="00751713"/>
    <w:rsid w:val="00752696"/>
    <w:rsid w:val="00753BB7"/>
    <w:rsid w:val="00756497"/>
    <w:rsid w:val="007566D8"/>
    <w:rsid w:val="007572D9"/>
    <w:rsid w:val="00757FFA"/>
    <w:rsid w:val="0076196A"/>
    <w:rsid w:val="00761B81"/>
    <w:rsid w:val="00761E69"/>
    <w:rsid w:val="00766428"/>
    <w:rsid w:val="00767EE4"/>
    <w:rsid w:val="0077099A"/>
    <w:rsid w:val="00770BED"/>
    <w:rsid w:val="00771ED9"/>
    <w:rsid w:val="0077389D"/>
    <w:rsid w:val="00774D91"/>
    <w:rsid w:val="007752A7"/>
    <w:rsid w:val="00775302"/>
    <w:rsid w:val="00775AFD"/>
    <w:rsid w:val="00777BB1"/>
    <w:rsid w:val="00781C94"/>
    <w:rsid w:val="007833B8"/>
    <w:rsid w:val="00786526"/>
    <w:rsid w:val="00786AE7"/>
    <w:rsid w:val="00786D3C"/>
    <w:rsid w:val="0079035B"/>
    <w:rsid w:val="00791152"/>
    <w:rsid w:val="007926AF"/>
    <w:rsid w:val="00792846"/>
    <w:rsid w:val="00792B30"/>
    <w:rsid w:val="00792BA4"/>
    <w:rsid w:val="00792E2D"/>
    <w:rsid w:val="007933E2"/>
    <w:rsid w:val="0079340D"/>
    <w:rsid w:val="007943E4"/>
    <w:rsid w:val="00795273"/>
    <w:rsid w:val="00795DD8"/>
    <w:rsid w:val="007A0049"/>
    <w:rsid w:val="007A02C7"/>
    <w:rsid w:val="007A0666"/>
    <w:rsid w:val="007A0AA2"/>
    <w:rsid w:val="007A136E"/>
    <w:rsid w:val="007A1406"/>
    <w:rsid w:val="007A6C85"/>
    <w:rsid w:val="007A6D14"/>
    <w:rsid w:val="007A76E8"/>
    <w:rsid w:val="007B1A28"/>
    <w:rsid w:val="007B2D3D"/>
    <w:rsid w:val="007B2F9D"/>
    <w:rsid w:val="007B31F2"/>
    <w:rsid w:val="007B35BD"/>
    <w:rsid w:val="007B3BAF"/>
    <w:rsid w:val="007B4290"/>
    <w:rsid w:val="007B5153"/>
    <w:rsid w:val="007B6DB5"/>
    <w:rsid w:val="007B7815"/>
    <w:rsid w:val="007C0E5E"/>
    <w:rsid w:val="007C18FB"/>
    <w:rsid w:val="007C1C32"/>
    <w:rsid w:val="007C1EB5"/>
    <w:rsid w:val="007C203D"/>
    <w:rsid w:val="007C2C5D"/>
    <w:rsid w:val="007C42CB"/>
    <w:rsid w:val="007C477B"/>
    <w:rsid w:val="007C47F5"/>
    <w:rsid w:val="007C5943"/>
    <w:rsid w:val="007C6003"/>
    <w:rsid w:val="007C7B95"/>
    <w:rsid w:val="007D197E"/>
    <w:rsid w:val="007D30AF"/>
    <w:rsid w:val="007D3C28"/>
    <w:rsid w:val="007D46D1"/>
    <w:rsid w:val="007D4FA4"/>
    <w:rsid w:val="007D5D55"/>
    <w:rsid w:val="007D7862"/>
    <w:rsid w:val="007E24D6"/>
    <w:rsid w:val="007E33CB"/>
    <w:rsid w:val="007E429C"/>
    <w:rsid w:val="007E43F5"/>
    <w:rsid w:val="007E5179"/>
    <w:rsid w:val="007E7DF0"/>
    <w:rsid w:val="007F0D86"/>
    <w:rsid w:val="007F1943"/>
    <w:rsid w:val="007F1DCF"/>
    <w:rsid w:val="007F1E7C"/>
    <w:rsid w:val="007F26D6"/>
    <w:rsid w:val="007F38F7"/>
    <w:rsid w:val="007F46A5"/>
    <w:rsid w:val="007F692A"/>
    <w:rsid w:val="007F795B"/>
    <w:rsid w:val="00800A1B"/>
    <w:rsid w:val="00801EE8"/>
    <w:rsid w:val="00802EAD"/>
    <w:rsid w:val="00802EEC"/>
    <w:rsid w:val="008031E2"/>
    <w:rsid w:val="008037CF"/>
    <w:rsid w:val="008039A2"/>
    <w:rsid w:val="008072F4"/>
    <w:rsid w:val="00810184"/>
    <w:rsid w:val="008119DB"/>
    <w:rsid w:val="00814E51"/>
    <w:rsid w:val="008154E8"/>
    <w:rsid w:val="00815511"/>
    <w:rsid w:val="00816971"/>
    <w:rsid w:val="00816A8B"/>
    <w:rsid w:val="008177DA"/>
    <w:rsid w:val="00817EF8"/>
    <w:rsid w:val="00820FC1"/>
    <w:rsid w:val="00821501"/>
    <w:rsid w:val="008219BF"/>
    <w:rsid w:val="00822920"/>
    <w:rsid w:val="0082425F"/>
    <w:rsid w:val="0082438F"/>
    <w:rsid w:val="00824607"/>
    <w:rsid w:val="00826165"/>
    <w:rsid w:val="00826E40"/>
    <w:rsid w:val="00827E6C"/>
    <w:rsid w:val="008347D0"/>
    <w:rsid w:val="00835156"/>
    <w:rsid w:val="00835309"/>
    <w:rsid w:val="008374F3"/>
    <w:rsid w:val="008413D3"/>
    <w:rsid w:val="00841D19"/>
    <w:rsid w:val="00841DDA"/>
    <w:rsid w:val="00842AED"/>
    <w:rsid w:val="008432A1"/>
    <w:rsid w:val="00843B85"/>
    <w:rsid w:val="00845A43"/>
    <w:rsid w:val="00846451"/>
    <w:rsid w:val="00847C8A"/>
    <w:rsid w:val="00847EB2"/>
    <w:rsid w:val="00850053"/>
    <w:rsid w:val="008519C4"/>
    <w:rsid w:val="00852D1F"/>
    <w:rsid w:val="00852E47"/>
    <w:rsid w:val="00852F99"/>
    <w:rsid w:val="008535AA"/>
    <w:rsid w:val="00853607"/>
    <w:rsid w:val="00855414"/>
    <w:rsid w:val="00856322"/>
    <w:rsid w:val="0085689C"/>
    <w:rsid w:val="00857546"/>
    <w:rsid w:val="00857727"/>
    <w:rsid w:val="00857F1F"/>
    <w:rsid w:val="008601BB"/>
    <w:rsid w:val="008609BA"/>
    <w:rsid w:val="00861EBF"/>
    <w:rsid w:val="008640E2"/>
    <w:rsid w:val="00865188"/>
    <w:rsid w:val="00865F7F"/>
    <w:rsid w:val="00866B27"/>
    <w:rsid w:val="00867422"/>
    <w:rsid w:val="00867CF1"/>
    <w:rsid w:val="00871872"/>
    <w:rsid w:val="00874A98"/>
    <w:rsid w:val="00875344"/>
    <w:rsid w:val="00876BA1"/>
    <w:rsid w:val="00877266"/>
    <w:rsid w:val="0087726B"/>
    <w:rsid w:val="008773E5"/>
    <w:rsid w:val="00882CE5"/>
    <w:rsid w:val="00883733"/>
    <w:rsid w:val="00883CB8"/>
    <w:rsid w:val="00884345"/>
    <w:rsid w:val="00885121"/>
    <w:rsid w:val="008858CB"/>
    <w:rsid w:val="00890432"/>
    <w:rsid w:val="008905C1"/>
    <w:rsid w:val="0089202F"/>
    <w:rsid w:val="008925D6"/>
    <w:rsid w:val="008928A7"/>
    <w:rsid w:val="00893D85"/>
    <w:rsid w:val="00893E8B"/>
    <w:rsid w:val="008A083B"/>
    <w:rsid w:val="008A0BEE"/>
    <w:rsid w:val="008A0E24"/>
    <w:rsid w:val="008A2612"/>
    <w:rsid w:val="008A2DEE"/>
    <w:rsid w:val="008A3C42"/>
    <w:rsid w:val="008A4547"/>
    <w:rsid w:val="008A4CFD"/>
    <w:rsid w:val="008A66FF"/>
    <w:rsid w:val="008A6F53"/>
    <w:rsid w:val="008B0F4C"/>
    <w:rsid w:val="008B1A28"/>
    <w:rsid w:val="008B229A"/>
    <w:rsid w:val="008B324B"/>
    <w:rsid w:val="008B36EA"/>
    <w:rsid w:val="008B3A16"/>
    <w:rsid w:val="008B4A55"/>
    <w:rsid w:val="008B50DF"/>
    <w:rsid w:val="008B5AD7"/>
    <w:rsid w:val="008B7462"/>
    <w:rsid w:val="008C03A6"/>
    <w:rsid w:val="008C177F"/>
    <w:rsid w:val="008C29B3"/>
    <w:rsid w:val="008C2A5C"/>
    <w:rsid w:val="008C3D80"/>
    <w:rsid w:val="008C61FD"/>
    <w:rsid w:val="008C6B56"/>
    <w:rsid w:val="008D0118"/>
    <w:rsid w:val="008D0618"/>
    <w:rsid w:val="008D1DB9"/>
    <w:rsid w:val="008D3DC9"/>
    <w:rsid w:val="008D5144"/>
    <w:rsid w:val="008D577D"/>
    <w:rsid w:val="008D6393"/>
    <w:rsid w:val="008E0F12"/>
    <w:rsid w:val="008E1C99"/>
    <w:rsid w:val="008E242F"/>
    <w:rsid w:val="008E291C"/>
    <w:rsid w:val="008E338F"/>
    <w:rsid w:val="008E34EA"/>
    <w:rsid w:val="008E3ED5"/>
    <w:rsid w:val="008E4545"/>
    <w:rsid w:val="008E6DB1"/>
    <w:rsid w:val="008F04C5"/>
    <w:rsid w:val="008F0800"/>
    <w:rsid w:val="008F0957"/>
    <w:rsid w:val="008F23BD"/>
    <w:rsid w:val="008F2D6C"/>
    <w:rsid w:val="008F2E50"/>
    <w:rsid w:val="008F366D"/>
    <w:rsid w:val="008F41C2"/>
    <w:rsid w:val="008F7CB1"/>
    <w:rsid w:val="008F7EB2"/>
    <w:rsid w:val="009025F2"/>
    <w:rsid w:val="009033B4"/>
    <w:rsid w:val="00903BAA"/>
    <w:rsid w:val="009046B8"/>
    <w:rsid w:val="009049CB"/>
    <w:rsid w:val="00907356"/>
    <w:rsid w:val="00907505"/>
    <w:rsid w:val="009101BE"/>
    <w:rsid w:val="0091023D"/>
    <w:rsid w:val="00911A04"/>
    <w:rsid w:val="00912885"/>
    <w:rsid w:val="00913541"/>
    <w:rsid w:val="0091399A"/>
    <w:rsid w:val="00915C12"/>
    <w:rsid w:val="00916A4B"/>
    <w:rsid w:val="009175DA"/>
    <w:rsid w:val="009203F9"/>
    <w:rsid w:val="00921E04"/>
    <w:rsid w:val="00921F79"/>
    <w:rsid w:val="00922CA8"/>
    <w:rsid w:val="009231B4"/>
    <w:rsid w:val="0092359A"/>
    <w:rsid w:val="00923D11"/>
    <w:rsid w:val="00924AA8"/>
    <w:rsid w:val="00924D42"/>
    <w:rsid w:val="00926263"/>
    <w:rsid w:val="0092715A"/>
    <w:rsid w:val="00927DC8"/>
    <w:rsid w:val="00931CFE"/>
    <w:rsid w:val="0093268E"/>
    <w:rsid w:val="00932C6C"/>
    <w:rsid w:val="00933982"/>
    <w:rsid w:val="009343A8"/>
    <w:rsid w:val="00935B3F"/>
    <w:rsid w:val="00935DC4"/>
    <w:rsid w:val="00937771"/>
    <w:rsid w:val="00937FA8"/>
    <w:rsid w:val="00940D83"/>
    <w:rsid w:val="00940EFC"/>
    <w:rsid w:val="0094114A"/>
    <w:rsid w:val="009427EC"/>
    <w:rsid w:val="009441C8"/>
    <w:rsid w:val="009441D2"/>
    <w:rsid w:val="00944B70"/>
    <w:rsid w:val="00950592"/>
    <w:rsid w:val="009556E1"/>
    <w:rsid w:val="00955823"/>
    <w:rsid w:val="009567A5"/>
    <w:rsid w:val="009571E6"/>
    <w:rsid w:val="0095759D"/>
    <w:rsid w:val="00957A1A"/>
    <w:rsid w:val="009624C0"/>
    <w:rsid w:val="009624D9"/>
    <w:rsid w:val="009631D7"/>
    <w:rsid w:val="00964E15"/>
    <w:rsid w:val="00964F67"/>
    <w:rsid w:val="00970F2B"/>
    <w:rsid w:val="00971F87"/>
    <w:rsid w:val="0097692C"/>
    <w:rsid w:val="00980759"/>
    <w:rsid w:val="009819DC"/>
    <w:rsid w:val="0098428D"/>
    <w:rsid w:val="009844E2"/>
    <w:rsid w:val="0098705E"/>
    <w:rsid w:val="00990EA1"/>
    <w:rsid w:val="0099131B"/>
    <w:rsid w:val="009917AA"/>
    <w:rsid w:val="009943EF"/>
    <w:rsid w:val="00994490"/>
    <w:rsid w:val="00994D1D"/>
    <w:rsid w:val="0099505D"/>
    <w:rsid w:val="00996715"/>
    <w:rsid w:val="00996E0F"/>
    <w:rsid w:val="009974E4"/>
    <w:rsid w:val="00997CC5"/>
    <w:rsid w:val="00997D1A"/>
    <w:rsid w:val="009A123A"/>
    <w:rsid w:val="009A130E"/>
    <w:rsid w:val="009A1C04"/>
    <w:rsid w:val="009A306F"/>
    <w:rsid w:val="009A4B72"/>
    <w:rsid w:val="009A64C8"/>
    <w:rsid w:val="009A732D"/>
    <w:rsid w:val="009A78D1"/>
    <w:rsid w:val="009A7DE1"/>
    <w:rsid w:val="009B0667"/>
    <w:rsid w:val="009B10B1"/>
    <w:rsid w:val="009B2CA7"/>
    <w:rsid w:val="009B45B6"/>
    <w:rsid w:val="009B495D"/>
    <w:rsid w:val="009B6359"/>
    <w:rsid w:val="009B6DC2"/>
    <w:rsid w:val="009B6EAE"/>
    <w:rsid w:val="009B704E"/>
    <w:rsid w:val="009C02AB"/>
    <w:rsid w:val="009C1AEC"/>
    <w:rsid w:val="009C3D93"/>
    <w:rsid w:val="009C414E"/>
    <w:rsid w:val="009C43AC"/>
    <w:rsid w:val="009C448D"/>
    <w:rsid w:val="009C4B03"/>
    <w:rsid w:val="009C69FF"/>
    <w:rsid w:val="009C7C77"/>
    <w:rsid w:val="009D03E7"/>
    <w:rsid w:val="009D0B96"/>
    <w:rsid w:val="009D1F0A"/>
    <w:rsid w:val="009D25AA"/>
    <w:rsid w:val="009D2C23"/>
    <w:rsid w:val="009D3FED"/>
    <w:rsid w:val="009D4490"/>
    <w:rsid w:val="009D5D37"/>
    <w:rsid w:val="009D6733"/>
    <w:rsid w:val="009D7751"/>
    <w:rsid w:val="009D7897"/>
    <w:rsid w:val="009D7F6F"/>
    <w:rsid w:val="009E0E1E"/>
    <w:rsid w:val="009E0F44"/>
    <w:rsid w:val="009E127F"/>
    <w:rsid w:val="009E2ADF"/>
    <w:rsid w:val="009E33A5"/>
    <w:rsid w:val="009E4459"/>
    <w:rsid w:val="009E6F6E"/>
    <w:rsid w:val="009F11C9"/>
    <w:rsid w:val="009F157E"/>
    <w:rsid w:val="009F175A"/>
    <w:rsid w:val="009F2808"/>
    <w:rsid w:val="009F2AE6"/>
    <w:rsid w:val="009F2F03"/>
    <w:rsid w:val="009F4968"/>
    <w:rsid w:val="009F5123"/>
    <w:rsid w:val="009F536D"/>
    <w:rsid w:val="009F64F9"/>
    <w:rsid w:val="009F6DA2"/>
    <w:rsid w:val="00A00766"/>
    <w:rsid w:val="00A00ABC"/>
    <w:rsid w:val="00A01540"/>
    <w:rsid w:val="00A02115"/>
    <w:rsid w:val="00A0250A"/>
    <w:rsid w:val="00A02A97"/>
    <w:rsid w:val="00A039C9"/>
    <w:rsid w:val="00A03E54"/>
    <w:rsid w:val="00A056CE"/>
    <w:rsid w:val="00A05DF3"/>
    <w:rsid w:val="00A06BBA"/>
    <w:rsid w:val="00A10950"/>
    <w:rsid w:val="00A1183F"/>
    <w:rsid w:val="00A1261F"/>
    <w:rsid w:val="00A12FDB"/>
    <w:rsid w:val="00A155EF"/>
    <w:rsid w:val="00A17E4E"/>
    <w:rsid w:val="00A2121A"/>
    <w:rsid w:val="00A21B70"/>
    <w:rsid w:val="00A21DA9"/>
    <w:rsid w:val="00A25A97"/>
    <w:rsid w:val="00A26A46"/>
    <w:rsid w:val="00A30197"/>
    <w:rsid w:val="00A31DF5"/>
    <w:rsid w:val="00A3315C"/>
    <w:rsid w:val="00A33B51"/>
    <w:rsid w:val="00A3480F"/>
    <w:rsid w:val="00A3518C"/>
    <w:rsid w:val="00A3711C"/>
    <w:rsid w:val="00A377B2"/>
    <w:rsid w:val="00A37BD4"/>
    <w:rsid w:val="00A4025B"/>
    <w:rsid w:val="00A42059"/>
    <w:rsid w:val="00A444AD"/>
    <w:rsid w:val="00A457B3"/>
    <w:rsid w:val="00A46FE6"/>
    <w:rsid w:val="00A50202"/>
    <w:rsid w:val="00A51BCC"/>
    <w:rsid w:val="00A51D29"/>
    <w:rsid w:val="00A51F37"/>
    <w:rsid w:val="00A52C7C"/>
    <w:rsid w:val="00A52C90"/>
    <w:rsid w:val="00A5314A"/>
    <w:rsid w:val="00A5359E"/>
    <w:rsid w:val="00A54616"/>
    <w:rsid w:val="00A55E99"/>
    <w:rsid w:val="00A62946"/>
    <w:rsid w:val="00A640DB"/>
    <w:rsid w:val="00A652DD"/>
    <w:rsid w:val="00A656AC"/>
    <w:rsid w:val="00A65AC0"/>
    <w:rsid w:val="00A67AD8"/>
    <w:rsid w:val="00A71534"/>
    <w:rsid w:val="00A72AC2"/>
    <w:rsid w:val="00A74ECC"/>
    <w:rsid w:val="00A76079"/>
    <w:rsid w:val="00A773DA"/>
    <w:rsid w:val="00A77568"/>
    <w:rsid w:val="00A80508"/>
    <w:rsid w:val="00A8073C"/>
    <w:rsid w:val="00A817B3"/>
    <w:rsid w:val="00A827AE"/>
    <w:rsid w:val="00A85AA5"/>
    <w:rsid w:val="00A85BFA"/>
    <w:rsid w:val="00A8639E"/>
    <w:rsid w:val="00A87877"/>
    <w:rsid w:val="00A9114D"/>
    <w:rsid w:val="00A91718"/>
    <w:rsid w:val="00A91DD0"/>
    <w:rsid w:val="00A9248D"/>
    <w:rsid w:val="00A940A3"/>
    <w:rsid w:val="00A954F6"/>
    <w:rsid w:val="00A971AB"/>
    <w:rsid w:val="00AA04E2"/>
    <w:rsid w:val="00AA24FD"/>
    <w:rsid w:val="00AA391D"/>
    <w:rsid w:val="00AA4706"/>
    <w:rsid w:val="00AA5D6C"/>
    <w:rsid w:val="00AA5F34"/>
    <w:rsid w:val="00AA7977"/>
    <w:rsid w:val="00AB25C1"/>
    <w:rsid w:val="00AB2BB8"/>
    <w:rsid w:val="00AB3047"/>
    <w:rsid w:val="00AB3AB1"/>
    <w:rsid w:val="00AB4CC1"/>
    <w:rsid w:val="00AB5DAC"/>
    <w:rsid w:val="00AB65D1"/>
    <w:rsid w:val="00AC019B"/>
    <w:rsid w:val="00AC0221"/>
    <w:rsid w:val="00AC3502"/>
    <w:rsid w:val="00AC3E83"/>
    <w:rsid w:val="00AC564E"/>
    <w:rsid w:val="00AC62C6"/>
    <w:rsid w:val="00AC7464"/>
    <w:rsid w:val="00AC7B84"/>
    <w:rsid w:val="00AD20F9"/>
    <w:rsid w:val="00AD31AA"/>
    <w:rsid w:val="00AD3D52"/>
    <w:rsid w:val="00AD5CBC"/>
    <w:rsid w:val="00AD66B0"/>
    <w:rsid w:val="00AD7810"/>
    <w:rsid w:val="00AE17C7"/>
    <w:rsid w:val="00AE3566"/>
    <w:rsid w:val="00AE3B73"/>
    <w:rsid w:val="00AE59D0"/>
    <w:rsid w:val="00AE68BD"/>
    <w:rsid w:val="00AE68E3"/>
    <w:rsid w:val="00AE7487"/>
    <w:rsid w:val="00AF1354"/>
    <w:rsid w:val="00AF2AC1"/>
    <w:rsid w:val="00AF42D6"/>
    <w:rsid w:val="00AF72B5"/>
    <w:rsid w:val="00AF7A46"/>
    <w:rsid w:val="00B00688"/>
    <w:rsid w:val="00B00B1C"/>
    <w:rsid w:val="00B00DF0"/>
    <w:rsid w:val="00B04658"/>
    <w:rsid w:val="00B05990"/>
    <w:rsid w:val="00B07086"/>
    <w:rsid w:val="00B07EA2"/>
    <w:rsid w:val="00B105AF"/>
    <w:rsid w:val="00B10D37"/>
    <w:rsid w:val="00B1387E"/>
    <w:rsid w:val="00B14909"/>
    <w:rsid w:val="00B15897"/>
    <w:rsid w:val="00B20AF7"/>
    <w:rsid w:val="00B21168"/>
    <w:rsid w:val="00B21709"/>
    <w:rsid w:val="00B21F1B"/>
    <w:rsid w:val="00B23235"/>
    <w:rsid w:val="00B2517F"/>
    <w:rsid w:val="00B30B63"/>
    <w:rsid w:val="00B33CB9"/>
    <w:rsid w:val="00B3407A"/>
    <w:rsid w:val="00B34A32"/>
    <w:rsid w:val="00B352F8"/>
    <w:rsid w:val="00B360A1"/>
    <w:rsid w:val="00B36897"/>
    <w:rsid w:val="00B41542"/>
    <w:rsid w:val="00B415E3"/>
    <w:rsid w:val="00B42C32"/>
    <w:rsid w:val="00B43473"/>
    <w:rsid w:val="00B45B09"/>
    <w:rsid w:val="00B472A4"/>
    <w:rsid w:val="00B5040F"/>
    <w:rsid w:val="00B5145C"/>
    <w:rsid w:val="00B53A13"/>
    <w:rsid w:val="00B555C8"/>
    <w:rsid w:val="00B57573"/>
    <w:rsid w:val="00B60B26"/>
    <w:rsid w:val="00B6143E"/>
    <w:rsid w:val="00B62167"/>
    <w:rsid w:val="00B633FB"/>
    <w:rsid w:val="00B6567F"/>
    <w:rsid w:val="00B66307"/>
    <w:rsid w:val="00B70A12"/>
    <w:rsid w:val="00B70DC6"/>
    <w:rsid w:val="00B71CED"/>
    <w:rsid w:val="00B758CA"/>
    <w:rsid w:val="00B765F2"/>
    <w:rsid w:val="00B80BFE"/>
    <w:rsid w:val="00B86DD6"/>
    <w:rsid w:val="00B87359"/>
    <w:rsid w:val="00B91690"/>
    <w:rsid w:val="00B942FA"/>
    <w:rsid w:val="00B95FAF"/>
    <w:rsid w:val="00B960BA"/>
    <w:rsid w:val="00B96A87"/>
    <w:rsid w:val="00B96AA8"/>
    <w:rsid w:val="00B97A08"/>
    <w:rsid w:val="00BA14A4"/>
    <w:rsid w:val="00BA16C7"/>
    <w:rsid w:val="00BA1CB3"/>
    <w:rsid w:val="00BA34BB"/>
    <w:rsid w:val="00BA3B5E"/>
    <w:rsid w:val="00BA478F"/>
    <w:rsid w:val="00BA5DDC"/>
    <w:rsid w:val="00BA6F81"/>
    <w:rsid w:val="00BB162A"/>
    <w:rsid w:val="00BB6B85"/>
    <w:rsid w:val="00BC0511"/>
    <w:rsid w:val="00BC05AB"/>
    <w:rsid w:val="00BC11CF"/>
    <w:rsid w:val="00BC18D8"/>
    <w:rsid w:val="00BC2231"/>
    <w:rsid w:val="00BC31E2"/>
    <w:rsid w:val="00BC3765"/>
    <w:rsid w:val="00BC4579"/>
    <w:rsid w:val="00BC5079"/>
    <w:rsid w:val="00BC517D"/>
    <w:rsid w:val="00BC5639"/>
    <w:rsid w:val="00BC7563"/>
    <w:rsid w:val="00BD03E9"/>
    <w:rsid w:val="00BD0B1E"/>
    <w:rsid w:val="00BD0EB0"/>
    <w:rsid w:val="00BD1F6C"/>
    <w:rsid w:val="00BD2261"/>
    <w:rsid w:val="00BD2579"/>
    <w:rsid w:val="00BD4001"/>
    <w:rsid w:val="00BD4266"/>
    <w:rsid w:val="00BD6D36"/>
    <w:rsid w:val="00BE0EC0"/>
    <w:rsid w:val="00BE1A0E"/>
    <w:rsid w:val="00BE3C46"/>
    <w:rsid w:val="00BE4B30"/>
    <w:rsid w:val="00BE537C"/>
    <w:rsid w:val="00BE686F"/>
    <w:rsid w:val="00BF17B8"/>
    <w:rsid w:val="00BF1C21"/>
    <w:rsid w:val="00BF2592"/>
    <w:rsid w:val="00BF26B2"/>
    <w:rsid w:val="00BF5CFA"/>
    <w:rsid w:val="00BF608B"/>
    <w:rsid w:val="00BF63C1"/>
    <w:rsid w:val="00BF6836"/>
    <w:rsid w:val="00BF6E7D"/>
    <w:rsid w:val="00BF773E"/>
    <w:rsid w:val="00BF77AD"/>
    <w:rsid w:val="00BF7C1D"/>
    <w:rsid w:val="00C00B3C"/>
    <w:rsid w:val="00C00B5F"/>
    <w:rsid w:val="00C01F17"/>
    <w:rsid w:val="00C02A1C"/>
    <w:rsid w:val="00C108FE"/>
    <w:rsid w:val="00C12BA8"/>
    <w:rsid w:val="00C210A1"/>
    <w:rsid w:val="00C21822"/>
    <w:rsid w:val="00C21EC2"/>
    <w:rsid w:val="00C22762"/>
    <w:rsid w:val="00C22EAE"/>
    <w:rsid w:val="00C2571A"/>
    <w:rsid w:val="00C26093"/>
    <w:rsid w:val="00C26B28"/>
    <w:rsid w:val="00C27C01"/>
    <w:rsid w:val="00C30574"/>
    <w:rsid w:val="00C32972"/>
    <w:rsid w:val="00C32AEF"/>
    <w:rsid w:val="00C330E8"/>
    <w:rsid w:val="00C34290"/>
    <w:rsid w:val="00C34854"/>
    <w:rsid w:val="00C37AE9"/>
    <w:rsid w:val="00C409CD"/>
    <w:rsid w:val="00C40E4F"/>
    <w:rsid w:val="00C411C4"/>
    <w:rsid w:val="00C43527"/>
    <w:rsid w:val="00C43779"/>
    <w:rsid w:val="00C449A5"/>
    <w:rsid w:val="00C4661B"/>
    <w:rsid w:val="00C47718"/>
    <w:rsid w:val="00C50B86"/>
    <w:rsid w:val="00C53D5F"/>
    <w:rsid w:val="00C551AB"/>
    <w:rsid w:val="00C565CC"/>
    <w:rsid w:val="00C607F2"/>
    <w:rsid w:val="00C65CC8"/>
    <w:rsid w:val="00C65D5B"/>
    <w:rsid w:val="00C67770"/>
    <w:rsid w:val="00C70B53"/>
    <w:rsid w:val="00C72144"/>
    <w:rsid w:val="00C72A14"/>
    <w:rsid w:val="00C73EFF"/>
    <w:rsid w:val="00C749EE"/>
    <w:rsid w:val="00C758EA"/>
    <w:rsid w:val="00C77A7B"/>
    <w:rsid w:val="00C8224B"/>
    <w:rsid w:val="00C84F6A"/>
    <w:rsid w:val="00C85918"/>
    <w:rsid w:val="00C85C77"/>
    <w:rsid w:val="00C87D08"/>
    <w:rsid w:val="00C91577"/>
    <w:rsid w:val="00C9385C"/>
    <w:rsid w:val="00C94FFE"/>
    <w:rsid w:val="00C95D1E"/>
    <w:rsid w:val="00C9784D"/>
    <w:rsid w:val="00C97CD1"/>
    <w:rsid w:val="00CA2C95"/>
    <w:rsid w:val="00CA3DCC"/>
    <w:rsid w:val="00CA49A9"/>
    <w:rsid w:val="00CA4C43"/>
    <w:rsid w:val="00CA4DFE"/>
    <w:rsid w:val="00CA5143"/>
    <w:rsid w:val="00CA5C49"/>
    <w:rsid w:val="00CA77D9"/>
    <w:rsid w:val="00CA7EFA"/>
    <w:rsid w:val="00CB35D2"/>
    <w:rsid w:val="00CB3D4F"/>
    <w:rsid w:val="00CB5358"/>
    <w:rsid w:val="00CB612C"/>
    <w:rsid w:val="00CB6C51"/>
    <w:rsid w:val="00CB765F"/>
    <w:rsid w:val="00CC20F2"/>
    <w:rsid w:val="00CC25D1"/>
    <w:rsid w:val="00CC2F2C"/>
    <w:rsid w:val="00CC371C"/>
    <w:rsid w:val="00CC5DF7"/>
    <w:rsid w:val="00CD0F67"/>
    <w:rsid w:val="00CD1EB3"/>
    <w:rsid w:val="00CD3589"/>
    <w:rsid w:val="00CD388F"/>
    <w:rsid w:val="00CD4267"/>
    <w:rsid w:val="00CD49E8"/>
    <w:rsid w:val="00CD73FA"/>
    <w:rsid w:val="00CE175F"/>
    <w:rsid w:val="00CE31B5"/>
    <w:rsid w:val="00CE3A86"/>
    <w:rsid w:val="00CE4A51"/>
    <w:rsid w:val="00CE528A"/>
    <w:rsid w:val="00CE57D6"/>
    <w:rsid w:val="00CE6F7A"/>
    <w:rsid w:val="00CE7F53"/>
    <w:rsid w:val="00CF0FC3"/>
    <w:rsid w:val="00CF12F5"/>
    <w:rsid w:val="00CF36F5"/>
    <w:rsid w:val="00CF3FA2"/>
    <w:rsid w:val="00CF43F3"/>
    <w:rsid w:val="00CF4E93"/>
    <w:rsid w:val="00CF5078"/>
    <w:rsid w:val="00CF5587"/>
    <w:rsid w:val="00CF6D44"/>
    <w:rsid w:val="00CF7394"/>
    <w:rsid w:val="00D00BC4"/>
    <w:rsid w:val="00D02F83"/>
    <w:rsid w:val="00D051DA"/>
    <w:rsid w:val="00D05743"/>
    <w:rsid w:val="00D05B67"/>
    <w:rsid w:val="00D06F8B"/>
    <w:rsid w:val="00D0788F"/>
    <w:rsid w:val="00D10D50"/>
    <w:rsid w:val="00D1125D"/>
    <w:rsid w:val="00D12353"/>
    <w:rsid w:val="00D13DD0"/>
    <w:rsid w:val="00D14823"/>
    <w:rsid w:val="00D15032"/>
    <w:rsid w:val="00D1721F"/>
    <w:rsid w:val="00D17ABA"/>
    <w:rsid w:val="00D20A50"/>
    <w:rsid w:val="00D20DE9"/>
    <w:rsid w:val="00D230A4"/>
    <w:rsid w:val="00D25AA0"/>
    <w:rsid w:val="00D25EBE"/>
    <w:rsid w:val="00D26084"/>
    <w:rsid w:val="00D26761"/>
    <w:rsid w:val="00D26C55"/>
    <w:rsid w:val="00D26EA8"/>
    <w:rsid w:val="00D270EF"/>
    <w:rsid w:val="00D27EA9"/>
    <w:rsid w:val="00D27EDD"/>
    <w:rsid w:val="00D30808"/>
    <w:rsid w:val="00D31498"/>
    <w:rsid w:val="00D31595"/>
    <w:rsid w:val="00D31CA5"/>
    <w:rsid w:val="00D32EDE"/>
    <w:rsid w:val="00D32F01"/>
    <w:rsid w:val="00D34CCA"/>
    <w:rsid w:val="00D4126F"/>
    <w:rsid w:val="00D4230D"/>
    <w:rsid w:val="00D4375F"/>
    <w:rsid w:val="00D4412A"/>
    <w:rsid w:val="00D442B1"/>
    <w:rsid w:val="00D4524C"/>
    <w:rsid w:val="00D46C3D"/>
    <w:rsid w:val="00D46EC8"/>
    <w:rsid w:val="00D50C9B"/>
    <w:rsid w:val="00D52EE8"/>
    <w:rsid w:val="00D52F77"/>
    <w:rsid w:val="00D53158"/>
    <w:rsid w:val="00D53435"/>
    <w:rsid w:val="00D53B17"/>
    <w:rsid w:val="00D55092"/>
    <w:rsid w:val="00D55F7C"/>
    <w:rsid w:val="00D560BE"/>
    <w:rsid w:val="00D56E88"/>
    <w:rsid w:val="00D570C1"/>
    <w:rsid w:val="00D57984"/>
    <w:rsid w:val="00D61696"/>
    <w:rsid w:val="00D64FB5"/>
    <w:rsid w:val="00D658FE"/>
    <w:rsid w:val="00D662E4"/>
    <w:rsid w:val="00D70DC5"/>
    <w:rsid w:val="00D715D3"/>
    <w:rsid w:val="00D716B8"/>
    <w:rsid w:val="00D719EE"/>
    <w:rsid w:val="00D71FC9"/>
    <w:rsid w:val="00D74467"/>
    <w:rsid w:val="00D759F3"/>
    <w:rsid w:val="00D75BF4"/>
    <w:rsid w:val="00D81D11"/>
    <w:rsid w:val="00D83DB9"/>
    <w:rsid w:val="00D85C12"/>
    <w:rsid w:val="00D875B9"/>
    <w:rsid w:val="00D87B19"/>
    <w:rsid w:val="00D900E9"/>
    <w:rsid w:val="00D90C75"/>
    <w:rsid w:val="00D91159"/>
    <w:rsid w:val="00D91A73"/>
    <w:rsid w:val="00D91C79"/>
    <w:rsid w:val="00D91D5F"/>
    <w:rsid w:val="00D93259"/>
    <w:rsid w:val="00D9330E"/>
    <w:rsid w:val="00D93B96"/>
    <w:rsid w:val="00D944DC"/>
    <w:rsid w:val="00D94584"/>
    <w:rsid w:val="00D94E01"/>
    <w:rsid w:val="00D95139"/>
    <w:rsid w:val="00D96405"/>
    <w:rsid w:val="00D97304"/>
    <w:rsid w:val="00DA27A8"/>
    <w:rsid w:val="00DA320D"/>
    <w:rsid w:val="00DA37A8"/>
    <w:rsid w:val="00DA4C87"/>
    <w:rsid w:val="00DA4CFA"/>
    <w:rsid w:val="00DA6741"/>
    <w:rsid w:val="00DA7E93"/>
    <w:rsid w:val="00DB0253"/>
    <w:rsid w:val="00DB0B3B"/>
    <w:rsid w:val="00DB0B6F"/>
    <w:rsid w:val="00DB1251"/>
    <w:rsid w:val="00DB2673"/>
    <w:rsid w:val="00DB2F3E"/>
    <w:rsid w:val="00DB314F"/>
    <w:rsid w:val="00DB33D6"/>
    <w:rsid w:val="00DB52E5"/>
    <w:rsid w:val="00DB561E"/>
    <w:rsid w:val="00DB632A"/>
    <w:rsid w:val="00DB6827"/>
    <w:rsid w:val="00DB75F2"/>
    <w:rsid w:val="00DC0E41"/>
    <w:rsid w:val="00DC1665"/>
    <w:rsid w:val="00DC2D87"/>
    <w:rsid w:val="00DC3C06"/>
    <w:rsid w:val="00DC41FB"/>
    <w:rsid w:val="00DC42EF"/>
    <w:rsid w:val="00DC4316"/>
    <w:rsid w:val="00DC4464"/>
    <w:rsid w:val="00DC5367"/>
    <w:rsid w:val="00DC618B"/>
    <w:rsid w:val="00DC64BB"/>
    <w:rsid w:val="00DC7236"/>
    <w:rsid w:val="00DD1F74"/>
    <w:rsid w:val="00DD27FB"/>
    <w:rsid w:val="00DD2A48"/>
    <w:rsid w:val="00DD368B"/>
    <w:rsid w:val="00DD4A23"/>
    <w:rsid w:val="00DD6753"/>
    <w:rsid w:val="00DD6E4F"/>
    <w:rsid w:val="00DE078E"/>
    <w:rsid w:val="00DE2992"/>
    <w:rsid w:val="00DE33AC"/>
    <w:rsid w:val="00DE390B"/>
    <w:rsid w:val="00DE3AB1"/>
    <w:rsid w:val="00DE3CF6"/>
    <w:rsid w:val="00DE4033"/>
    <w:rsid w:val="00DE49DE"/>
    <w:rsid w:val="00DE64B1"/>
    <w:rsid w:val="00DF09C1"/>
    <w:rsid w:val="00DF3D69"/>
    <w:rsid w:val="00DF56B6"/>
    <w:rsid w:val="00DF5A72"/>
    <w:rsid w:val="00DF63C1"/>
    <w:rsid w:val="00E03F09"/>
    <w:rsid w:val="00E03FBC"/>
    <w:rsid w:val="00E04E66"/>
    <w:rsid w:val="00E05540"/>
    <w:rsid w:val="00E056CF"/>
    <w:rsid w:val="00E05D9E"/>
    <w:rsid w:val="00E060B8"/>
    <w:rsid w:val="00E116E3"/>
    <w:rsid w:val="00E1180B"/>
    <w:rsid w:val="00E12B93"/>
    <w:rsid w:val="00E13951"/>
    <w:rsid w:val="00E140A2"/>
    <w:rsid w:val="00E156FF"/>
    <w:rsid w:val="00E161E2"/>
    <w:rsid w:val="00E20B9C"/>
    <w:rsid w:val="00E216E5"/>
    <w:rsid w:val="00E222C2"/>
    <w:rsid w:val="00E24A55"/>
    <w:rsid w:val="00E258A4"/>
    <w:rsid w:val="00E27638"/>
    <w:rsid w:val="00E276D7"/>
    <w:rsid w:val="00E27816"/>
    <w:rsid w:val="00E27B5E"/>
    <w:rsid w:val="00E3000C"/>
    <w:rsid w:val="00E30490"/>
    <w:rsid w:val="00E31663"/>
    <w:rsid w:val="00E32204"/>
    <w:rsid w:val="00E37041"/>
    <w:rsid w:val="00E37E89"/>
    <w:rsid w:val="00E40466"/>
    <w:rsid w:val="00E4136D"/>
    <w:rsid w:val="00E41B4D"/>
    <w:rsid w:val="00E41C2B"/>
    <w:rsid w:val="00E4328A"/>
    <w:rsid w:val="00E45537"/>
    <w:rsid w:val="00E45B4A"/>
    <w:rsid w:val="00E46058"/>
    <w:rsid w:val="00E464A4"/>
    <w:rsid w:val="00E46FF7"/>
    <w:rsid w:val="00E47F18"/>
    <w:rsid w:val="00E50BBF"/>
    <w:rsid w:val="00E50DDB"/>
    <w:rsid w:val="00E51B13"/>
    <w:rsid w:val="00E52155"/>
    <w:rsid w:val="00E525C7"/>
    <w:rsid w:val="00E527EE"/>
    <w:rsid w:val="00E55564"/>
    <w:rsid w:val="00E56038"/>
    <w:rsid w:val="00E56DFF"/>
    <w:rsid w:val="00E57347"/>
    <w:rsid w:val="00E57E80"/>
    <w:rsid w:val="00E57F47"/>
    <w:rsid w:val="00E57F5A"/>
    <w:rsid w:val="00E60A78"/>
    <w:rsid w:val="00E62EE4"/>
    <w:rsid w:val="00E6513B"/>
    <w:rsid w:val="00E67DFF"/>
    <w:rsid w:val="00E7030B"/>
    <w:rsid w:val="00E71FA3"/>
    <w:rsid w:val="00E7597F"/>
    <w:rsid w:val="00E762AD"/>
    <w:rsid w:val="00E76711"/>
    <w:rsid w:val="00E7766D"/>
    <w:rsid w:val="00E82536"/>
    <w:rsid w:val="00E82630"/>
    <w:rsid w:val="00E8297A"/>
    <w:rsid w:val="00E84577"/>
    <w:rsid w:val="00E84C00"/>
    <w:rsid w:val="00E85972"/>
    <w:rsid w:val="00E86ED0"/>
    <w:rsid w:val="00E90087"/>
    <w:rsid w:val="00E911A3"/>
    <w:rsid w:val="00E91F08"/>
    <w:rsid w:val="00E94781"/>
    <w:rsid w:val="00E955F4"/>
    <w:rsid w:val="00E9685C"/>
    <w:rsid w:val="00EA0995"/>
    <w:rsid w:val="00EA17AE"/>
    <w:rsid w:val="00EA1D0C"/>
    <w:rsid w:val="00EA38BC"/>
    <w:rsid w:val="00EB04B5"/>
    <w:rsid w:val="00EB139C"/>
    <w:rsid w:val="00EB1543"/>
    <w:rsid w:val="00EB18D3"/>
    <w:rsid w:val="00EB2994"/>
    <w:rsid w:val="00EB2AC1"/>
    <w:rsid w:val="00EB2BDC"/>
    <w:rsid w:val="00EB2F8F"/>
    <w:rsid w:val="00EB3759"/>
    <w:rsid w:val="00EB3F4F"/>
    <w:rsid w:val="00EB4396"/>
    <w:rsid w:val="00EB444F"/>
    <w:rsid w:val="00EB5CCD"/>
    <w:rsid w:val="00EB727E"/>
    <w:rsid w:val="00EC0A9F"/>
    <w:rsid w:val="00EC0B26"/>
    <w:rsid w:val="00EC0E4A"/>
    <w:rsid w:val="00EC2997"/>
    <w:rsid w:val="00EC321E"/>
    <w:rsid w:val="00EC45C4"/>
    <w:rsid w:val="00EC537D"/>
    <w:rsid w:val="00EC6C73"/>
    <w:rsid w:val="00EC7B8F"/>
    <w:rsid w:val="00ED0182"/>
    <w:rsid w:val="00ED1168"/>
    <w:rsid w:val="00ED1F33"/>
    <w:rsid w:val="00ED29EE"/>
    <w:rsid w:val="00ED3A9C"/>
    <w:rsid w:val="00ED6AAD"/>
    <w:rsid w:val="00ED6F91"/>
    <w:rsid w:val="00EE03F6"/>
    <w:rsid w:val="00EE2661"/>
    <w:rsid w:val="00EE27BE"/>
    <w:rsid w:val="00EE4806"/>
    <w:rsid w:val="00EE51CA"/>
    <w:rsid w:val="00EE5CC5"/>
    <w:rsid w:val="00EE60A5"/>
    <w:rsid w:val="00EE773C"/>
    <w:rsid w:val="00EF340A"/>
    <w:rsid w:val="00EF3CAB"/>
    <w:rsid w:val="00EF4519"/>
    <w:rsid w:val="00EF4789"/>
    <w:rsid w:val="00EF4B45"/>
    <w:rsid w:val="00EF4E14"/>
    <w:rsid w:val="00EF4EFA"/>
    <w:rsid w:val="00EF5FAC"/>
    <w:rsid w:val="00EF665F"/>
    <w:rsid w:val="00F00DBC"/>
    <w:rsid w:val="00F010B3"/>
    <w:rsid w:val="00F03719"/>
    <w:rsid w:val="00F04110"/>
    <w:rsid w:val="00F045A3"/>
    <w:rsid w:val="00F0486F"/>
    <w:rsid w:val="00F06E21"/>
    <w:rsid w:val="00F11556"/>
    <w:rsid w:val="00F12F1E"/>
    <w:rsid w:val="00F16133"/>
    <w:rsid w:val="00F169C9"/>
    <w:rsid w:val="00F202E5"/>
    <w:rsid w:val="00F205B1"/>
    <w:rsid w:val="00F21323"/>
    <w:rsid w:val="00F21A92"/>
    <w:rsid w:val="00F21ECA"/>
    <w:rsid w:val="00F22531"/>
    <w:rsid w:val="00F22F01"/>
    <w:rsid w:val="00F231F1"/>
    <w:rsid w:val="00F24B60"/>
    <w:rsid w:val="00F258F0"/>
    <w:rsid w:val="00F25A18"/>
    <w:rsid w:val="00F25A35"/>
    <w:rsid w:val="00F3125E"/>
    <w:rsid w:val="00F325BF"/>
    <w:rsid w:val="00F33A65"/>
    <w:rsid w:val="00F33F1B"/>
    <w:rsid w:val="00F36159"/>
    <w:rsid w:val="00F407DE"/>
    <w:rsid w:val="00F423C2"/>
    <w:rsid w:val="00F438C6"/>
    <w:rsid w:val="00F43ACC"/>
    <w:rsid w:val="00F445B7"/>
    <w:rsid w:val="00F53192"/>
    <w:rsid w:val="00F547E8"/>
    <w:rsid w:val="00F55BC7"/>
    <w:rsid w:val="00F55D0A"/>
    <w:rsid w:val="00F571BC"/>
    <w:rsid w:val="00F613A8"/>
    <w:rsid w:val="00F63FFC"/>
    <w:rsid w:val="00F658FB"/>
    <w:rsid w:val="00F70F28"/>
    <w:rsid w:val="00F71240"/>
    <w:rsid w:val="00F75487"/>
    <w:rsid w:val="00F770D5"/>
    <w:rsid w:val="00F804B3"/>
    <w:rsid w:val="00F8177A"/>
    <w:rsid w:val="00F81C34"/>
    <w:rsid w:val="00F838CE"/>
    <w:rsid w:val="00F841A4"/>
    <w:rsid w:val="00F848DF"/>
    <w:rsid w:val="00F84C43"/>
    <w:rsid w:val="00F8560F"/>
    <w:rsid w:val="00F862A4"/>
    <w:rsid w:val="00F8644D"/>
    <w:rsid w:val="00F87D01"/>
    <w:rsid w:val="00F91A3C"/>
    <w:rsid w:val="00F91B1A"/>
    <w:rsid w:val="00F934BB"/>
    <w:rsid w:val="00F96697"/>
    <w:rsid w:val="00F96AC8"/>
    <w:rsid w:val="00FA07D7"/>
    <w:rsid w:val="00FA1236"/>
    <w:rsid w:val="00FA17D4"/>
    <w:rsid w:val="00FA1FCE"/>
    <w:rsid w:val="00FA439E"/>
    <w:rsid w:val="00FA7ACD"/>
    <w:rsid w:val="00FB0594"/>
    <w:rsid w:val="00FB1534"/>
    <w:rsid w:val="00FB2160"/>
    <w:rsid w:val="00FB4F4C"/>
    <w:rsid w:val="00FB5207"/>
    <w:rsid w:val="00FB5A5A"/>
    <w:rsid w:val="00FB708C"/>
    <w:rsid w:val="00FB7921"/>
    <w:rsid w:val="00FC185E"/>
    <w:rsid w:val="00FC19C3"/>
    <w:rsid w:val="00FC2CAE"/>
    <w:rsid w:val="00FC3C15"/>
    <w:rsid w:val="00FC3C9F"/>
    <w:rsid w:val="00FC5A10"/>
    <w:rsid w:val="00FC699B"/>
    <w:rsid w:val="00FC6D19"/>
    <w:rsid w:val="00FD2130"/>
    <w:rsid w:val="00FD2519"/>
    <w:rsid w:val="00FD2D9A"/>
    <w:rsid w:val="00FD3697"/>
    <w:rsid w:val="00FD46FB"/>
    <w:rsid w:val="00FD7CCB"/>
    <w:rsid w:val="00FE4935"/>
    <w:rsid w:val="00FE6EAE"/>
    <w:rsid w:val="00FE7725"/>
    <w:rsid w:val="00FF5085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F02"/>
  <w15:docId w15:val="{6E0EF219-27CD-423B-914F-96759D28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118"/>
    <w:pPr>
      <w:spacing w:after="200" w:line="240" w:lineRule="auto"/>
      <w:jc w:val="both"/>
    </w:pPr>
    <w:rPr>
      <w:rFonts w:ascii="Arial" w:eastAsia="Calibri" w:hAnsi="Arial" w:cs="Arial"/>
      <w:kern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71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9259C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C446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2C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2CB"/>
    <w:rPr>
      <w:rFonts w:ascii="Segoe UI" w:eastAsia="Calibri" w:hAnsi="Segoe UI" w:cs="Segoe UI"/>
      <w:kern w:val="2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tofil@gostir.dzwirzyno.pl" TargetMode="External"/><Relationship Id="rId5" Type="http://schemas.openxmlformats.org/officeDocument/2006/relationships/hyperlink" Target="mailto:gostir@dzwirzy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2030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DOMANSKI</dc:creator>
  <cp:lastModifiedBy>Admin</cp:lastModifiedBy>
  <cp:revision>6</cp:revision>
  <cp:lastPrinted>2018-07-19T06:55:00Z</cp:lastPrinted>
  <dcterms:created xsi:type="dcterms:W3CDTF">2018-09-11T09:49:00Z</dcterms:created>
  <dcterms:modified xsi:type="dcterms:W3CDTF">2018-09-21T09:14:00Z</dcterms:modified>
</cp:coreProperties>
</file>